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D43EEB" w:rsidRPr="0038309C" w:rsidTr="003B57FB">
        <w:trPr>
          <w:cantSplit/>
          <w:trHeight w:hRule="exact" w:val="851"/>
        </w:trPr>
        <w:tc>
          <w:tcPr>
            <w:tcW w:w="1276" w:type="dxa"/>
            <w:tcBorders>
              <w:bottom w:val="single" w:sz="4" w:space="0" w:color="auto"/>
            </w:tcBorders>
            <w:vAlign w:val="bottom"/>
          </w:tcPr>
          <w:p w:rsidR="00D43EEB" w:rsidRPr="0038309C" w:rsidRDefault="00D43EEB" w:rsidP="00520909">
            <w:pPr>
              <w:spacing w:after="80" w:line="240" w:lineRule="auto"/>
            </w:pPr>
            <w:bookmarkStart w:id="0" w:name="_GoBack"/>
            <w:bookmarkEnd w:id="0"/>
          </w:p>
        </w:tc>
        <w:tc>
          <w:tcPr>
            <w:tcW w:w="2268" w:type="dxa"/>
            <w:tcBorders>
              <w:bottom w:val="single" w:sz="4" w:space="0" w:color="auto"/>
            </w:tcBorders>
            <w:vAlign w:val="bottom"/>
          </w:tcPr>
          <w:p w:rsidR="00D43EEB" w:rsidRPr="0038309C" w:rsidRDefault="00D43EEB" w:rsidP="00520909">
            <w:pPr>
              <w:spacing w:after="80" w:line="240" w:lineRule="auto"/>
              <w:rPr>
                <w:b/>
              </w:rPr>
            </w:pPr>
            <w:r w:rsidRPr="0038309C">
              <w:t>United Nations</w:t>
            </w:r>
          </w:p>
        </w:tc>
        <w:tc>
          <w:tcPr>
            <w:tcW w:w="6095" w:type="dxa"/>
            <w:gridSpan w:val="2"/>
            <w:tcBorders>
              <w:bottom w:val="single" w:sz="4" w:space="0" w:color="auto"/>
            </w:tcBorders>
            <w:vAlign w:val="bottom"/>
          </w:tcPr>
          <w:p w:rsidR="00D43EEB" w:rsidRPr="0038309C" w:rsidRDefault="00D43EEB" w:rsidP="00520909">
            <w:pPr>
              <w:suppressAutoHyphens w:val="0"/>
              <w:spacing w:after="20" w:line="240" w:lineRule="auto"/>
              <w:jc w:val="right"/>
            </w:pPr>
            <w:r w:rsidRPr="0038309C">
              <w:t>CAT</w:t>
            </w:r>
          </w:p>
        </w:tc>
      </w:tr>
      <w:tr w:rsidR="00D43EEB" w:rsidRPr="0038309C" w:rsidTr="003B57FB">
        <w:trPr>
          <w:cantSplit/>
          <w:trHeight w:hRule="exact" w:val="2835"/>
        </w:trPr>
        <w:tc>
          <w:tcPr>
            <w:tcW w:w="1276" w:type="dxa"/>
            <w:tcBorders>
              <w:top w:val="single" w:sz="4" w:space="0" w:color="auto"/>
              <w:bottom w:val="single" w:sz="12" w:space="0" w:color="auto"/>
            </w:tcBorders>
          </w:tcPr>
          <w:p w:rsidR="00D43EEB" w:rsidRPr="0038309C" w:rsidRDefault="00D43EEB" w:rsidP="00520909">
            <w:pPr>
              <w:spacing w:before="120" w:line="240" w:lineRule="auto"/>
              <w:jc w:val="center"/>
            </w:pPr>
            <w:r w:rsidRPr="0038309C">
              <w:rPr>
                <w:noProof/>
                <w:lang w:val="en-US"/>
              </w:rPr>
              <w:drawing>
                <wp:inline distT="0" distB="0" distL="0" distR="0" wp14:anchorId="5CF2CDA1" wp14:editId="69C770DA">
                  <wp:extent cx="714375" cy="590550"/>
                  <wp:effectExtent l="1905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srcRect/>
                          <a:stretch>
                            <a:fillRect/>
                          </a:stretch>
                        </pic:blipFill>
                        <pic:spPr bwMode="auto">
                          <a:xfrm>
                            <a:off x="0" y="0"/>
                            <a:ext cx="714375" cy="590550"/>
                          </a:xfrm>
                          <a:prstGeom prst="rect">
                            <a:avLst/>
                          </a:prstGeom>
                          <a:noFill/>
                          <a:ln w="9525">
                            <a:noFill/>
                            <a:miter lim="800000"/>
                            <a:headEnd/>
                            <a:tailEnd/>
                          </a:ln>
                        </pic:spPr>
                      </pic:pic>
                    </a:graphicData>
                  </a:graphic>
                </wp:inline>
              </w:drawing>
            </w:r>
          </w:p>
        </w:tc>
        <w:tc>
          <w:tcPr>
            <w:tcW w:w="5528" w:type="dxa"/>
            <w:gridSpan w:val="2"/>
            <w:tcBorders>
              <w:top w:val="single" w:sz="4" w:space="0" w:color="auto"/>
              <w:bottom w:val="single" w:sz="12" w:space="0" w:color="auto"/>
            </w:tcBorders>
          </w:tcPr>
          <w:p w:rsidR="00D43EEB" w:rsidRPr="0038309C" w:rsidRDefault="00D43EEB" w:rsidP="00520909">
            <w:pPr>
              <w:spacing w:before="120" w:line="240" w:lineRule="auto"/>
            </w:pPr>
            <w:r w:rsidRPr="0038309C">
              <w:rPr>
                <w:b/>
              </w:rPr>
              <w:t>Convention against Torture</w:t>
            </w:r>
            <w:r w:rsidRPr="0038309C">
              <w:rPr>
                <w:b/>
              </w:rPr>
              <w:br/>
              <w:t>and Other Cruel, Inhuman</w:t>
            </w:r>
            <w:r w:rsidRPr="0038309C">
              <w:rPr>
                <w:b/>
              </w:rPr>
              <w:br/>
              <w:t>or Degrading Treatment</w:t>
            </w:r>
            <w:r w:rsidRPr="0038309C">
              <w:rPr>
                <w:b/>
              </w:rPr>
              <w:br/>
              <w:t>or Punishment</w:t>
            </w:r>
          </w:p>
        </w:tc>
        <w:tc>
          <w:tcPr>
            <w:tcW w:w="2835" w:type="dxa"/>
            <w:tcBorders>
              <w:top w:val="single" w:sz="4" w:space="0" w:color="auto"/>
              <w:bottom w:val="single" w:sz="12" w:space="0" w:color="auto"/>
            </w:tcBorders>
          </w:tcPr>
          <w:p w:rsidR="00D43EEB" w:rsidRPr="0038309C" w:rsidRDefault="00D43EEB" w:rsidP="00520909">
            <w:pPr>
              <w:suppressAutoHyphens w:val="0"/>
              <w:spacing w:before="240" w:line="240" w:lineRule="auto"/>
            </w:pPr>
            <w:r w:rsidRPr="0038309C">
              <w:t>Distr.: General</w:t>
            </w:r>
          </w:p>
          <w:p w:rsidR="00D43EEB" w:rsidRPr="0038309C" w:rsidRDefault="00D43EEB" w:rsidP="00520909">
            <w:pPr>
              <w:suppressAutoHyphens w:val="0"/>
              <w:spacing w:line="240" w:lineRule="auto"/>
            </w:pPr>
          </w:p>
          <w:p w:rsidR="00D43EEB" w:rsidRPr="0038309C" w:rsidRDefault="00D43EEB" w:rsidP="00520909">
            <w:pPr>
              <w:suppressAutoHyphens w:val="0"/>
              <w:spacing w:line="240" w:lineRule="auto"/>
            </w:pPr>
          </w:p>
          <w:p w:rsidR="00D43EEB" w:rsidRPr="0038309C" w:rsidRDefault="00D43EEB" w:rsidP="00520909">
            <w:pPr>
              <w:suppressAutoHyphens w:val="0"/>
              <w:spacing w:line="240" w:lineRule="auto"/>
            </w:pPr>
            <w:r w:rsidRPr="0038309C">
              <w:t>Original: English</w:t>
            </w:r>
          </w:p>
        </w:tc>
      </w:tr>
    </w:tbl>
    <w:p w:rsidR="00D43EEB" w:rsidRPr="0038309C" w:rsidRDefault="00D43EEB" w:rsidP="00520909">
      <w:pPr>
        <w:spacing w:before="120" w:line="240" w:lineRule="auto"/>
        <w:rPr>
          <w:b/>
        </w:rPr>
      </w:pPr>
      <w:r w:rsidRPr="0038309C">
        <w:rPr>
          <w:b/>
        </w:rPr>
        <w:t>Committee against Torture</w:t>
      </w:r>
    </w:p>
    <w:p w:rsidR="00D43EEB" w:rsidRPr="0038309C" w:rsidRDefault="00D43EEB" w:rsidP="00520909">
      <w:pPr>
        <w:spacing w:before="120" w:line="240" w:lineRule="auto"/>
        <w:rPr>
          <w:b/>
        </w:rPr>
      </w:pPr>
    </w:p>
    <w:p w:rsidR="00D43EEB" w:rsidRPr="0038309C" w:rsidRDefault="00D43EEB" w:rsidP="00520909">
      <w:pPr>
        <w:spacing w:before="120" w:line="240" w:lineRule="auto"/>
        <w:rPr>
          <w:b/>
        </w:rPr>
      </w:pPr>
    </w:p>
    <w:p w:rsidR="00F40F65" w:rsidRPr="0038309C" w:rsidRDefault="00F40F65" w:rsidP="00520909">
      <w:pPr>
        <w:pStyle w:val="HMG"/>
        <w:suppressAutoHyphens w:val="0"/>
        <w:spacing w:line="240" w:lineRule="auto"/>
        <w:ind w:firstLine="0"/>
        <w:jc w:val="both"/>
        <w:rPr>
          <w:sz w:val="28"/>
          <w:szCs w:val="28"/>
        </w:rPr>
      </w:pPr>
      <w:r w:rsidRPr="0038309C">
        <w:rPr>
          <w:rFonts w:eastAsia="SimSun"/>
          <w:sz w:val="28"/>
          <w:szCs w:val="28"/>
          <w:lang w:eastAsia="zh-CN"/>
        </w:rPr>
        <w:t>Seventh periodic report submitted by the Republic of Bulgaria under article 19 of the Convention pursuant to the simplified reporting procedure</w:t>
      </w:r>
      <w:r w:rsidR="00D43EEB" w:rsidRPr="0038309C">
        <w:rPr>
          <w:rFonts w:eastAsia="SimSun"/>
          <w:sz w:val="28"/>
          <w:szCs w:val="28"/>
          <w:lang w:eastAsia="zh-CN"/>
        </w:rPr>
        <w:tab/>
      </w:r>
      <w:r w:rsidR="00D43EEB" w:rsidRPr="0038309C">
        <w:rPr>
          <w:sz w:val="28"/>
          <w:szCs w:val="28"/>
        </w:rPr>
        <w:tab/>
      </w:r>
    </w:p>
    <w:p w:rsidR="00F40F65" w:rsidRPr="0038309C" w:rsidRDefault="00F40F65" w:rsidP="00520909">
      <w:pPr>
        <w:spacing w:line="240" w:lineRule="auto"/>
      </w:pPr>
    </w:p>
    <w:p w:rsidR="00F40F65" w:rsidRPr="0038309C" w:rsidRDefault="00F40F65" w:rsidP="00520909">
      <w:pPr>
        <w:suppressAutoHyphens w:val="0"/>
        <w:spacing w:after="200" w:line="240" w:lineRule="auto"/>
      </w:pPr>
      <w:r w:rsidRPr="0038309C">
        <w:br w:type="page"/>
      </w:r>
    </w:p>
    <w:p w:rsidR="009F2D6C" w:rsidRPr="0038309C" w:rsidRDefault="009F2D6C" w:rsidP="00520909">
      <w:pPr>
        <w:pStyle w:val="Heading1"/>
        <w:numPr>
          <w:ilvl w:val="0"/>
          <w:numId w:val="28"/>
        </w:numPr>
        <w:spacing w:before="120" w:after="120" w:line="240" w:lineRule="auto"/>
        <w:ind w:left="284" w:hanging="284"/>
        <w:rPr>
          <w:rFonts w:ascii="Times New Roman" w:hAnsi="Times New Roman" w:cs="Times New Roman"/>
          <w:b/>
          <w:sz w:val="24"/>
          <w:szCs w:val="24"/>
        </w:rPr>
      </w:pPr>
      <w:bookmarkStart w:id="1" w:name="_Toc89696771"/>
      <w:r w:rsidRPr="0038309C">
        <w:rPr>
          <w:rFonts w:ascii="Times New Roman" w:hAnsi="Times New Roman" w:cs="Times New Roman"/>
          <w:b/>
          <w:color w:val="auto"/>
          <w:sz w:val="24"/>
          <w:szCs w:val="24"/>
        </w:rPr>
        <w:lastRenderedPageBreak/>
        <w:t>Introduction</w:t>
      </w:r>
      <w:bookmarkEnd w:id="1"/>
    </w:p>
    <w:p w:rsidR="00A94A92" w:rsidRPr="00686066" w:rsidRDefault="00A94A92"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Prior to the submission of the seventh report of the Republic of Bulgaria, the Committee against Torture and Other Cruel Inhuman or Degrading Treatment or Punishment provided the Bulgarian Government with a list of issues adopted by the Committee, under the simplified reporting procedure (CAT/C/BGR/QRP/7 of 29 December 2020).</w:t>
      </w:r>
      <w:r w:rsidR="0038309C" w:rsidRPr="00686066">
        <w:rPr>
          <w:rFonts w:eastAsia="SimSun"/>
          <w:sz w:val="22"/>
          <w:szCs w:val="22"/>
          <w:lang w:eastAsia="zh-CN"/>
        </w:rPr>
        <w:t xml:space="preserve"> </w:t>
      </w:r>
      <w:r w:rsidRPr="00686066">
        <w:rPr>
          <w:rFonts w:eastAsia="SimSun"/>
          <w:sz w:val="22"/>
          <w:szCs w:val="22"/>
          <w:lang w:eastAsia="zh-CN"/>
        </w:rPr>
        <w:t xml:space="preserve">The list of issues contains 19 </w:t>
      </w:r>
      <w:r w:rsidR="0038309C" w:rsidRPr="00686066">
        <w:rPr>
          <w:rFonts w:eastAsia="SimSun"/>
          <w:sz w:val="22"/>
          <w:szCs w:val="22"/>
          <w:lang w:eastAsia="zh-CN"/>
        </w:rPr>
        <w:t>paragraphs</w:t>
      </w:r>
      <w:r w:rsidRPr="00686066">
        <w:rPr>
          <w:rFonts w:eastAsia="SimSun"/>
          <w:sz w:val="22"/>
          <w:szCs w:val="22"/>
          <w:lang w:eastAsia="zh-CN"/>
        </w:rPr>
        <w:t xml:space="preserve">, comprising a series of questions </w:t>
      </w:r>
      <w:r w:rsidR="00B97F0C" w:rsidRPr="00686066">
        <w:rPr>
          <w:rFonts w:eastAsia="SimSun"/>
          <w:sz w:val="22"/>
          <w:szCs w:val="22"/>
          <w:lang w:eastAsia="zh-CN"/>
        </w:rPr>
        <w:t>concerning</w:t>
      </w:r>
      <w:r w:rsidRPr="00686066">
        <w:rPr>
          <w:rFonts w:eastAsia="SimSun"/>
          <w:sz w:val="22"/>
          <w:szCs w:val="22"/>
          <w:lang w:eastAsia="zh-CN"/>
        </w:rPr>
        <w:t xml:space="preserve"> the implementation of the </w:t>
      </w:r>
      <w:r w:rsidR="0038309C" w:rsidRPr="00686066">
        <w:rPr>
          <w:rFonts w:eastAsia="SimSun"/>
          <w:sz w:val="22"/>
          <w:szCs w:val="22"/>
          <w:lang w:eastAsia="zh-CN"/>
        </w:rPr>
        <w:t>Convention</w:t>
      </w:r>
      <w:r w:rsidRPr="00686066">
        <w:rPr>
          <w:rFonts w:eastAsia="SimSun"/>
          <w:sz w:val="22"/>
          <w:szCs w:val="22"/>
          <w:lang w:eastAsia="zh-CN"/>
        </w:rPr>
        <w:t xml:space="preserve">. </w:t>
      </w:r>
    </w:p>
    <w:p w:rsidR="00A94A92" w:rsidRPr="00686066" w:rsidRDefault="00EB4A8F"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The present seventh </w:t>
      </w:r>
      <w:r w:rsidR="00F8055E" w:rsidRPr="00686066">
        <w:rPr>
          <w:rFonts w:eastAsia="SimSun"/>
          <w:sz w:val="22"/>
          <w:szCs w:val="22"/>
          <w:lang w:eastAsia="zh-CN"/>
        </w:rPr>
        <w:t xml:space="preserve">report </w:t>
      </w:r>
      <w:r w:rsidR="00A94A92" w:rsidRPr="00686066">
        <w:rPr>
          <w:rFonts w:eastAsia="SimSun"/>
          <w:sz w:val="22"/>
          <w:szCs w:val="22"/>
          <w:lang w:eastAsia="zh-CN"/>
        </w:rPr>
        <w:t>provide</w:t>
      </w:r>
      <w:r w:rsidR="00F8055E" w:rsidRPr="00686066">
        <w:rPr>
          <w:rFonts w:eastAsia="SimSun"/>
          <w:sz w:val="22"/>
          <w:szCs w:val="22"/>
          <w:lang w:eastAsia="zh-CN"/>
        </w:rPr>
        <w:t xml:space="preserve">s the State </w:t>
      </w:r>
      <w:r w:rsidR="00270D18" w:rsidRPr="00686066">
        <w:rPr>
          <w:rFonts w:eastAsia="SimSun"/>
          <w:sz w:val="22"/>
          <w:szCs w:val="22"/>
          <w:lang w:eastAsia="zh-CN"/>
        </w:rPr>
        <w:t>replies</w:t>
      </w:r>
      <w:r w:rsidR="00A94A92" w:rsidRPr="00686066">
        <w:rPr>
          <w:rFonts w:eastAsia="SimSun"/>
          <w:sz w:val="22"/>
          <w:szCs w:val="22"/>
          <w:lang w:eastAsia="zh-CN"/>
        </w:rPr>
        <w:t xml:space="preserve"> to questions, included in the list of issues. It is prepared in accordance with the Committee’s General Guidelines regarding the form and contents of the periodic report to be submitted </w:t>
      </w:r>
      <w:r w:rsidR="00F8055E" w:rsidRPr="00686066">
        <w:rPr>
          <w:rFonts w:eastAsia="SimSun"/>
          <w:sz w:val="22"/>
          <w:szCs w:val="22"/>
          <w:lang w:eastAsia="zh-CN"/>
        </w:rPr>
        <w:t xml:space="preserve">in pursuant to article 19, </w:t>
      </w:r>
      <w:r w:rsidR="0038309C" w:rsidRPr="00686066">
        <w:rPr>
          <w:rFonts w:eastAsia="SimSun"/>
          <w:sz w:val="22"/>
          <w:szCs w:val="22"/>
          <w:lang w:eastAsia="zh-CN"/>
        </w:rPr>
        <w:t>paragraph</w:t>
      </w:r>
      <w:r w:rsidR="00F8055E" w:rsidRPr="00686066">
        <w:rPr>
          <w:rFonts w:eastAsia="SimSun"/>
          <w:sz w:val="22"/>
          <w:szCs w:val="22"/>
          <w:lang w:eastAsia="zh-CN"/>
        </w:rPr>
        <w:t xml:space="preserve"> 1</w:t>
      </w:r>
      <w:r w:rsidR="00A94A92" w:rsidRPr="00686066">
        <w:rPr>
          <w:rFonts w:eastAsia="SimSun"/>
          <w:sz w:val="22"/>
          <w:szCs w:val="22"/>
          <w:lang w:eastAsia="zh-CN"/>
        </w:rPr>
        <w:t xml:space="preserve"> of the Convention (CAT/C/14/Rev.1 of 2 June 1998). The report covers</w:t>
      </w:r>
      <w:r w:rsidRPr="00686066">
        <w:rPr>
          <w:rFonts w:eastAsia="SimSun"/>
          <w:sz w:val="22"/>
          <w:szCs w:val="22"/>
          <w:lang w:eastAsia="zh-CN"/>
        </w:rPr>
        <w:t xml:space="preserve"> the period from November 2017 to November 2021. </w:t>
      </w:r>
    </w:p>
    <w:p w:rsidR="00794C2C" w:rsidRPr="00686066" w:rsidRDefault="00794C2C"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The </w:t>
      </w:r>
      <w:r w:rsidR="00586047" w:rsidRPr="00686066">
        <w:rPr>
          <w:rFonts w:eastAsia="SimSun"/>
          <w:sz w:val="22"/>
          <w:szCs w:val="22"/>
          <w:lang w:eastAsia="zh-CN"/>
        </w:rPr>
        <w:t>seventh</w:t>
      </w:r>
      <w:r w:rsidR="00F8055E" w:rsidRPr="00686066">
        <w:rPr>
          <w:rFonts w:eastAsia="SimSun"/>
          <w:sz w:val="22"/>
          <w:szCs w:val="22"/>
          <w:lang w:eastAsia="zh-CN"/>
        </w:rPr>
        <w:t xml:space="preserve"> periodic</w:t>
      </w:r>
      <w:r w:rsidR="00586047" w:rsidRPr="00686066">
        <w:rPr>
          <w:rFonts w:eastAsia="SimSun"/>
          <w:sz w:val="22"/>
          <w:szCs w:val="22"/>
          <w:lang w:eastAsia="zh-CN"/>
        </w:rPr>
        <w:t xml:space="preserve"> </w:t>
      </w:r>
      <w:r w:rsidRPr="00686066">
        <w:rPr>
          <w:rFonts w:eastAsia="SimSun"/>
          <w:sz w:val="22"/>
          <w:szCs w:val="22"/>
          <w:lang w:eastAsia="zh-CN"/>
        </w:rPr>
        <w:t xml:space="preserve">report </w:t>
      </w:r>
      <w:r w:rsidR="00F8055E" w:rsidRPr="00686066">
        <w:rPr>
          <w:rFonts w:eastAsia="SimSun"/>
          <w:sz w:val="22"/>
          <w:szCs w:val="22"/>
          <w:lang w:eastAsia="zh-CN"/>
        </w:rPr>
        <w:t xml:space="preserve">of the Republic of Bulgaria </w:t>
      </w:r>
      <w:r w:rsidR="00586047" w:rsidRPr="00686066">
        <w:rPr>
          <w:rFonts w:eastAsia="SimSun"/>
          <w:sz w:val="22"/>
          <w:szCs w:val="22"/>
          <w:lang w:eastAsia="zh-CN"/>
        </w:rPr>
        <w:t xml:space="preserve">is prepared with the </w:t>
      </w:r>
      <w:r w:rsidR="0038309C" w:rsidRPr="00686066">
        <w:rPr>
          <w:rFonts w:eastAsia="SimSun"/>
          <w:sz w:val="22"/>
          <w:szCs w:val="22"/>
          <w:lang w:eastAsia="zh-CN"/>
        </w:rPr>
        <w:t>contribution</w:t>
      </w:r>
      <w:r w:rsidR="00586047" w:rsidRPr="00686066">
        <w:rPr>
          <w:rFonts w:eastAsia="SimSun"/>
          <w:sz w:val="22"/>
          <w:szCs w:val="22"/>
          <w:lang w:eastAsia="zh-CN"/>
        </w:rPr>
        <w:t xml:space="preserve"> of all institutions and bodies engaged with the implementation of Convention. It is approved by the National Coordination Mechanism on Human Rights, after being </w:t>
      </w:r>
      <w:r w:rsidRPr="00686066">
        <w:rPr>
          <w:rFonts w:eastAsia="SimSun"/>
          <w:sz w:val="22"/>
          <w:szCs w:val="22"/>
          <w:lang w:eastAsia="zh-CN"/>
        </w:rPr>
        <w:t xml:space="preserve">published for public consultation on the website of the Ministry of Foreign Affairs. </w:t>
      </w:r>
      <w:r w:rsidR="00586047" w:rsidRPr="00686066">
        <w:rPr>
          <w:rFonts w:eastAsia="SimSun"/>
          <w:sz w:val="22"/>
          <w:szCs w:val="22"/>
          <w:lang w:eastAsia="zh-CN"/>
        </w:rPr>
        <w:t xml:space="preserve">Similar to other periodic reports of Bulgaria to the UN Treaty Bodies, the Ombudsperson and the Commission for Protection against </w:t>
      </w:r>
      <w:r w:rsidR="0038309C" w:rsidRPr="00686066">
        <w:rPr>
          <w:rFonts w:eastAsia="SimSun"/>
          <w:sz w:val="22"/>
          <w:szCs w:val="22"/>
          <w:lang w:eastAsia="zh-CN"/>
        </w:rPr>
        <w:t>Discrimination</w:t>
      </w:r>
      <w:r w:rsidR="00586047" w:rsidRPr="00686066">
        <w:rPr>
          <w:rFonts w:eastAsia="SimSun"/>
          <w:sz w:val="22"/>
          <w:szCs w:val="22"/>
          <w:lang w:eastAsia="zh-CN"/>
        </w:rPr>
        <w:t xml:space="preserve"> are </w:t>
      </w:r>
      <w:r w:rsidR="002B3D8A" w:rsidRPr="00686066">
        <w:rPr>
          <w:rFonts w:eastAsia="SimSun"/>
          <w:sz w:val="22"/>
          <w:szCs w:val="22"/>
          <w:lang w:eastAsia="zh-CN"/>
        </w:rPr>
        <w:t xml:space="preserve">consulted in the preparatory process. </w:t>
      </w:r>
    </w:p>
    <w:p w:rsidR="00A94A92" w:rsidRPr="0038309C" w:rsidRDefault="00A94A92" w:rsidP="00520909">
      <w:pPr>
        <w:pStyle w:val="SingleTxtG"/>
        <w:suppressAutoHyphens w:val="0"/>
        <w:spacing w:before="120" w:line="240" w:lineRule="auto"/>
        <w:ind w:left="426" w:right="0"/>
        <w:rPr>
          <w:color w:val="1F497D" w:themeColor="text2"/>
        </w:rPr>
      </w:pPr>
    </w:p>
    <w:p w:rsidR="00B6098F" w:rsidRPr="0038309C" w:rsidRDefault="008B1C9A" w:rsidP="00520909">
      <w:pPr>
        <w:pStyle w:val="Heading1"/>
        <w:numPr>
          <w:ilvl w:val="0"/>
          <w:numId w:val="28"/>
        </w:numPr>
        <w:spacing w:before="120" w:after="120" w:line="240" w:lineRule="auto"/>
        <w:ind w:left="284" w:hanging="284"/>
        <w:rPr>
          <w:rFonts w:ascii="Times New Roman" w:hAnsi="Times New Roman" w:cs="Times New Roman"/>
          <w:b/>
          <w:color w:val="auto"/>
          <w:sz w:val="24"/>
          <w:szCs w:val="24"/>
        </w:rPr>
      </w:pPr>
      <w:bookmarkStart w:id="2" w:name="_Toc89696772"/>
      <w:r w:rsidRPr="0038309C">
        <w:rPr>
          <w:rFonts w:ascii="Times New Roman" w:hAnsi="Times New Roman" w:cs="Times New Roman"/>
          <w:b/>
          <w:color w:val="auto"/>
          <w:sz w:val="24"/>
          <w:szCs w:val="24"/>
        </w:rPr>
        <w:t>Re</w:t>
      </w:r>
      <w:r w:rsidR="00A94A92" w:rsidRPr="0038309C">
        <w:rPr>
          <w:rFonts w:ascii="Times New Roman" w:hAnsi="Times New Roman" w:cs="Times New Roman"/>
          <w:b/>
          <w:color w:val="auto"/>
          <w:sz w:val="24"/>
          <w:szCs w:val="24"/>
        </w:rPr>
        <w:t>plies</w:t>
      </w:r>
      <w:r w:rsidRPr="0038309C">
        <w:rPr>
          <w:rFonts w:ascii="Times New Roman" w:hAnsi="Times New Roman" w:cs="Times New Roman"/>
          <w:b/>
          <w:color w:val="auto"/>
          <w:sz w:val="24"/>
          <w:szCs w:val="24"/>
        </w:rPr>
        <w:t xml:space="preserve"> to issues raised in the list of issues prior to submission of the seventh periodic report of Bulgaria (CAT/C/BGR/QPR/7)</w:t>
      </w:r>
      <w:bookmarkEnd w:id="2"/>
    </w:p>
    <w:p w:rsidR="003428EE" w:rsidRPr="0038309C" w:rsidRDefault="003428EE" w:rsidP="00520909">
      <w:pPr>
        <w:spacing w:before="120" w:after="120" w:line="240" w:lineRule="auto"/>
      </w:pPr>
    </w:p>
    <w:p w:rsidR="00735D7A" w:rsidRPr="0038309C" w:rsidRDefault="00735D7A"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3" w:name="_Toc89696773"/>
      <w:r w:rsidRPr="0038309C">
        <w:rPr>
          <w:rFonts w:ascii="Times New Roman" w:hAnsi="Times New Roman" w:cs="Times New Roman"/>
          <w:b/>
          <w:color w:val="auto"/>
          <w:sz w:val="24"/>
          <w:szCs w:val="24"/>
        </w:rPr>
        <w:t>Re</w:t>
      </w:r>
      <w:r w:rsidR="00A94A92" w:rsidRPr="0038309C">
        <w:rPr>
          <w:rFonts w:ascii="Times New Roman" w:hAnsi="Times New Roman" w:cs="Times New Roman"/>
          <w:b/>
          <w:color w:val="auto"/>
          <w:sz w:val="24"/>
          <w:szCs w:val="24"/>
        </w:rPr>
        <w:t xml:space="preserve">ply </w:t>
      </w:r>
      <w:r w:rsidR="003A3733" w:rsidRPr="0038309C">
        <w:rPr>
          <w:rFonts w:ascii="Times New Roman" w:hAnsi="Times New Roman" w:cs="Times New Roman"/>
          <w:b/>
          <w:color w:val="auto"/>
          <w:sz w:val="24"/>
          <w:szCs w:val="24"/>
        </w:rPr>
        <w:t>to paragraph 2</w:t>
      </w:r>
      <w:r w:rsidR="00E31FAF" w:rsidRPr="0038309C">
        <w:rPr>
          <w:rFonts w:ascii="Times New Roman" w:hAnsi="Times New Roman" w:cs="Times New Roman"/>
          <w:b/>
          <w:color w:val="auto"/>
          <w:sz w:val="24"/>
          <w:szCs w:val="24"/>
        </w:rPr>
        <w:t xml:space="preserve"> of the list of issues</w:t>
      </w:r>
      <w:bookmarkEnd w:id="3"/>
    </w:p>
    <w:p w:rsidR="007937A9" w:rsidRPr="00686066" w:rsidRDefault="007937A9"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Following the</w:t>
      </w:r>
      <w:r w:rsidR="00E31FAF" w:rsidRPr="00686066">
        <w:rPr>
          <w:rFonts w:eastAsia="SimSun"/>
          <w:sz w:val="22"/>
          <w:szCs w:val="22"/>
          <w:lang w:eastAsia="zh-CN"/>
        </w:rPr>
        <w:t xml:space="preserve"> </w:t>
      </w:r>
      <w:r w:rsidR="0093503C" w:rsidRPr="00686066">
        <w:rPr>
          <w:rFonts w:eastAsia="SimSun"/>
          <w:sz w:val="22"/>
          <w:szCs w:val="22"/>
          <w:lang w:eastAsia="zh-CN"/>
        </w:rPr>
        <w:t>R</w:t>
      </w:r>
      <w:r w:rsidR="00E31FAF" w:rsidRPr="00686066">
        <w:rPr>
          <w:rFonts w:eastAsia="SimSun"/>
          <w:sz w:val="22"/>
          <w:szCs w:val="22"/>
          <w:lang w:eastAsia="zh-CN"/>
        </w:rPr>
        <w:t xml:space="preserve">eport of the Working </w:t>
      </w:r>
      <w:r w:rsidR="0093503C" w:rsidRPr="00686066">
        <w:rPr>
          <w:rFonts w:eastAsia="SimSun"/>
          <w:sz w:val="22"/>
          <w:szCs w:val="22"/>
          <w:lang w:eastAsia="zh-CN"/>
        </w:rPr>
        <w:t>G</w:t>
      </w:r>
      <w:r w:rsidR="00E31FAF" w:rsidRPr="00686066">
        <w:rPr>
          <w:rFonts w:eastAsia="SimSun"/>
          <w:sz w:val="22"/>
          <w:szCs w:val="22"/>
          <w:lang w:eastAsia="zh-CN"/>
        </w:rPr>
        <w:t xml:space="preserve">roup </w:t>
      </w:r>
      <w:r w:rsidR="0093503C" w:rsidRPr="00686066">
        <w:rPr>
          <w:rFonts w:eastAsia="SimSun"/>
          <w:sz w:val="22"/>
          <w:szCs w:val="22"/>
          <w:lang w:eastAsia="zh-CN"/>
        </w:rPr>
        <w:t>on the Universal Periodic Review on Bulgaria, published on after the participation of the State in the Third cycle of the review (A/HRC/46/13 of 21 December 2020)</w:t>
      </w:r>
      <w:r w:rsidR="00B6098F" w:rsidRPr="00686066">
        <w:rPr>
          <w:rFonts w:eastAsia="SimSun"/>
          <w:sz w:val="22"/>
          <w:szCs w:val="22"/>
          <w:lang w:eastAsia="zh-CN"/>
        </w:rPr>
        <w:t xml:space="preserve">, the </w:t>
      </w:r>
      <w:r w:rsidR="00953D57" w:rsidRPr="00686066">
        <w:rPr>
          <w:rFonts w:eastAsia="SimSun"/>
          <w:sz w:val="22"/>
          <w:szCs w:val="22"/>
          <w:lang w:eastAsia="zh-CN"/>
        </w:rPr>
        <w:t xml:space="preserve">Bulgarian authorities </w:t>
      </w:r>
      <w:r w:rsidRPr="00686066">
        <w:rPr>
          <w:rFonts w:eastAsia="SimSun"/>
          <w:sz w:val="22"/>
          <w:szCs w:val="22"/>
          <w:lang w:eastAsia="zh-CN"/>
        </w:rPr>
        <w:t>ha</w:t>
      </w:r>
      <w:r w:rsidR="00953D57" w:rsidRPr="00686066">
        <w:rPr>
          <w:rFonts w:eastAsia="SimSun"/>
          <w:sz w:val="22"/>
          <w:szCs w:val="22"/>
          <w:lang w:eastAsia="zh-CN"/>
        </w:rPr>
        <w:t>ve</w:t>
      </w:r>
      <w:r w:rsidRPr="00686066">
        <w:rPr>
          <w:rFonts w:eastAsia="SimSun"/>
          <w:sz w:val="22"/>
          <w:szCs w:val="22"/>
          <w:lang w:eastAsia="zh-CN"/>
        </w:rPr>
        <w:t xml:space="preserve"> accepted </w:t>
      </w:r>
      <w:r w:rsidR="00B6098F" w:rsidRPr="00686066">
        <w:rPr>
          <w:rFonts w:eastAsia="SimSun"/>
          <w:sz w:val="22"/>
          <w:szCs w:val="22"/>
          <w:lang w:eastAsia="zh-CN"/>
        </w:rPr>
        <w:t>a</w:t>
      </w:r>
      <w:r w:rsidRPr="00686066">
        <w:rPr>
          <w:rFonts w:eastAsia="SimSun"/>
          <w:sz w:val="22"/>
          <w:szCs w:val="22"/>
          <w:lang w:eastAsia="zh-CN"/>
        </w:rPr>
        <w:t xml:space="preserve"> recommendation to adopt a definition of torture that includes all elements </w:t>
      </w:r>
      <w:r w:rsidR="00B6098F" w:rsidRPr="00686066">
        <w:rPr>
          <w:rFonts w:eastAsia="SimSun"/>
          <w:sz w:val="22"/>
          <w:szCs w:val="22"/>
          <w:lang w:eastAsia="zh-CN"/>
        </w:rPr>
        <w:t>contained in article 1 of the Convention. The</w:t>
      </w:r>
      <w:r w:rsidR="00953D57" w:rsidRPr="00686066">
        <w:rPr>
          <w:rFonts w:eastAsia="SimSun"/>
          <w:sz w:val="22"/>
          <w:szCs w:val="22"/>
          <w:lang w:eastAsia="zh-CN"/>
        </w:rPr>
        <w:t xml:space="preserve"> competent </w:t>
      </w:r>
      <w:r w:rsidRPr="00686066">
        <w:rPr>
          <w:rFonts w:eastAsia="SimSun"/>
          <w:sz w:val="22"/>
          <w:szCs w:val="22"/>
          <w:lang w:eastAsia="zh-CN"/>
        </w:rPr>
        <w:t>bodies</w:t>
      </w:r>
      <w:r w:rsidR="001F6104" w:rsidRPr="00686066">
        <w:rPr>
          <w:rFonts w:eastAsia="SimSun"/>
          <w:sz w:val="22"/>
          <w:szCs w:val="22"/>
          <w:lang w:eastAsia="zh-CN"/>
        </w:rPr>
        <w:t xml:space="preserve"> will</w:t>
      </w:r>
      <w:r w:rsidRPr="00686066">
        <w:rPr>
          <w:rFonts w:eastAsia="SimSun"/>
          <w:sz w:val="22"/>
          <w:szCs w:val="22"/>
          <w:lang w:eastAsia="zh-CN"/>
        </w:rPr>
        <w:t xml:space="preserve"> consider</w:t>
      </w:r>
      <w:r w:rsidR="00B6098F" w:rsidRPr="00686066">
        <w:rPr>
          <w:rFonts w:eastAsia="SimSun"/>
          <w:sz w:val="22"/>
          <w:szCs w:val="22"/>
          <w:lang w:eastAsia="zh-CN"/>
        </w:rPr>
        <w:t xml:space="preserve"> </w:t>
      </w:r>
      <w:r w:rsidRPr="00686066">
        <w:rPr>
          <w:rFonts w:eastAsia="SimSun"/>
          <w:sz w:val="22"/>
          <w:szCs w:val="22"/>
          <w:lang w:eastAsia="zh-CN"/>
        </w:rPr>
        <w:t>the introduction of legal measures to include torture as a separate and specific crime into the Bulgarian legislation.</w:t>
      </w:r>
    </w:p>
    <w:p w:rsidR="00A02899" w:rsidRPr="00686066" w:rsidRDefault="00390025"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By </w:t>
      </w:r>
      <w:r w:rsidR="005F0A3E" w:rsidRPr="00686066">
        <w:rPr>
          <w:rFonts w:eastAsia="SimSun"/>
          <w:sz w:val="22"/>
          <w:szCs w:val="22"/>
          <w:lang w:eastAsia="zh-CN"/>
        </w:rPr>
        <w:t xml:space="preserve">a </w:t>
      </w:r>
      <w:r w:rsidR="0069470D" w:rsidRPr="00686066">
        <w:rPr>
          <w:rFonts w:eastAsia="SimSun"/>
          <w:sz w:val="22"/>
          <w:szCs w:val="22"/>
          <w:lang w:eastAsia="zh-CN"/>
        </w:rPr>
        <w:t xml:space="preserve">Council of Ministers </w:t>
      </w:r>
      <w:r w:rsidRPr="00686066">
        <w:rPr>
          <w:rFonts w:eastAsia="SimSun"/>
          <w:sz w:val="22"/>
          <w:szCs w:val="22"/>
          <w:lang w:eastAsia="zh-CN"/>
        </w:rPr>
        <w:t xml:space="preserve">Decision </w:t>
      </w:r>
      <w:r w:rsidR="005F0A3E" w:rsidRPr="00686066">
        <w:rPr>
          <w:rFonts w:eastAsia="SimSun"/>
          <w:sz w:val="22"/>
          <w:szCs w:val="22"/>
          <w:lang w:eastAsia="zh-CN"/>
        </w:rPr>
        <w:t>No. 586</w:t>
      </w:r>
      <w:r w:rsidR="0069470D" w:rsidRPr="00686066">
        <w:rPr>
          <w:rFonts w:eastAsia="SimSun"/>
          <w:sz w:val="22"/>
          <w:szCs w:val="22"/>
          <w:lang w:eastAsia="zh-CN"/>
        </w:rPr>
        <w:t xml:space="preserve"> </w:t>
      </w:r>
      <w:r w:rsidRPr="00686066">
        <w:rPr>
          <w:rFonts w:eastAsia="SimSun"/>
          <w:sz w:val="22"/>
          <w:szCs w:val="22"/>
          <w:lang w:eastAsia="zh-CN"/>
        </w:rPr>
        <w:t xml:space="preserve">of </w:t>
      </w:r>
      <w:r w:rsidR="005F0A3E" w:rsidRPr="00686066">
        <w:rPr>
          <w:rFonts w:eastAsia="SimSun"/>
          <w:sz w:val="22"/>
          <w:szCs w:val="22"/>
          <w:lang w:eastAsia="zh-CN"/>
        </w:rPr>
        <w:t xml:space="preserve">6 August </w:t>
      </w:r>
      <w:r w:rsidRPr="00686066">
        <w:rPr>
          <w:rFonts w:eastAsia="SimSun"/>
          <w:sz w:val="22"/>
          <w:szCs w:val="22"/>
          <w:lang w:eastAsia="zh-CN"/>
        </w:rPr>
        <w:t xml:space="preserve">2021, </w:t>
      </w:r>
      <w:r w:rsidR="005F0A3E" w:rsidRPr="00686066">
        <w:rPr>
          <w:rFonts w:eastAsia="SimSun"/>
          <w:sz w:val="22"/>
          <w:szCs w:val="22"/>
          <w:lang w:eastAsia="zh-CN"/>
        </w:rPr>
        <w:t xml:space="preserve">the Government of Bulgaria adopted </w:t>
      </w:r>
      <w:r w:rsidRPr="00686066">
        <w:rPr>
          <w:rFonts w:eastAsia="SimSun"/>
          <w:sz w:val="22"/>
          <w:szCs w:val="22"/>
          <w:lang w:eastAsia="zh-CN"/>
        </w:rPr>
        <w:t>a Roadmap for the</w:t>
      </w:r>
      <w:r w:rsidR="005F0A3E" w:rsidRPr="00686066">
        <w:rPr>
          <w:rFonts w:eastAsia="SimSun"/>
          <w:sz w:val="22"/>
          <w:szCs w:val="22"/>
          <w:lang w:eastAsia="zh-CN"/>
        </w:rPr>
        <w:t xml:space="preserve"> execution of sentences of conviction of the </w:t>
      </w:r>
      <w:r w:rsidRPr="00686066">
        <w:rPr>
          <w:rFonts w:eastAsia="SimSun"/>
          <w:sz w:val="22"/>
          <w:szCs w:val="22"/>
          <w:lang w:eastAsia="zh-CN"/>
        </w:rPr>
        <w:t>European Court of Human R</w:t>
      </w:r>
      <w:r w:rsidR="005F0A3E" w:rsidRPr="00686066">
        <w:rPr>
          <w:rFonts w:eastAsia="SimSun"/>
          <w:sz w:val="22"/>
          <w:szCs w:val="22"/>
          <w:lang w:eastAsia="zh-CN"/>
        </w:rPr>
        <w:t>ights</w:t>
      </w:r>
      <w:r w:rsidRPr="00686066">
        <w:rPr>
          <w:rFonts w:eastAsia="SimSun"/>
          <w:sz w:val="22"/>
          <w:szCs w:val="22"/>
          <w:lang w:eastAsia="zh-CN"/>
        </w:rPr>
        <w:t xml:space="preserve">. </w:t>
      </w:r>
      <w:r w:rsidR="00A02899" w:rsidRPr="00686066">
        <w:rPr>
          <w:rFonts w:eastAsia="SimSun"/>
          <w:sz w:val="22"/>
          <w:szCs w:val="22"/>
          <w:lang w:eastAsia="zh-CN"/>
        </w:rPr>
        <w:t xml:space="preserve">The roadmap was developed on the basis of the analysis of the main problems stemming from the established violations of the Convention for the Protection of Human Rights and Fundamental Freedoms of the Council of Europe, included in the Annual Report to the National Assembly. </w:t>
      </w:r>
      <w:r w:rsidR="00A02899" w:rsidRPr="00686066">
        <w:rPr>
          <w:rFonts w:eastAsia="SimSun"/>
          <w:sz w:val="22"/>
          <w:szCs w:val="22"/>
          <w:lang w:eastAsia="zh-CN"/>
        </w:rPr>
        <w:lastRenderedPageBreak/>
        <w:t>It contained a detailed list of the violations of the Convention found by ECHR in the various sentences of conviction, noted the measures needed to overcome them, identified the institutions responsible for them within the executive authorities and linked the preparation of legislative or other proposals in this regard to specific deadlines.</w:t>
      </w:r>
    </w:p>
    <w:p w:rsidR="007358E0" w:rsidRPr="00686066" w:rsidRDefault="00A02899"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One of the measures, included in the Roadmap in implementation of ECtHT judgement “Velikova vs Bulgaria”, is to criminalise torture through amendments in the Penal Code as well as to refine the provisions of the </w:t>
      </w:r>
      <w:r w:rsidR="00390025" w:rsidRPr="00686066">
        <w:rPr>
          <w:rFonts w:eastAsia="SimSun"/>
          <w:sz w:val="22"/>
          <w:szCs w:val="22"/>
          <w:lang w:eastAsia="zh-CN"/>
        </w:rPr>
        <w:t>use of coercion to extract testimony from a person detained by the police. In addition</w:t>
      </w:r>
      <w:r w:rsidRPr="00686066">
        <w:rPr>
          <w:rFonts w:eastAsia="SimSun"/>
          <w:sz w:val="22"/>
          <w:szCs w:val="22"/>
          <w:lang w:eastAsia="zh-CN"/>
        </w:rPr>
        <w:t>, further amendments are</w:t>
      </w:r>
      <w:r w:rsidR="00390025" w:rsidRPr="00686066">
        <w:rPr>
          <w:rFonts w:eastAsia="SimSun"/>
          <w:sz w:val="22"/>
          <w:szCs w:val="22"/>
          <w:lang w:eastAsia="zh-CN"/>
        </w:rPr>
        <w:t xml:space="preserve"> envisaged to:</w:t>
      </w:r>
    </w:p>
    <w:p w:rsidR="007358E0" w:rsidRPr="00686066" w:rsidRDefault="007358E0" w:rsidP="00520909">
      <w:pPr>
        <w:pStyle w:val="ListParagraph"/>
        <w:numPr>
          <w:ilvl w:val="0"/>
          <w:numId w:val="25"/>
        </w:numPr>
        <w:tabs>
          <w:tab w:val="left" w:pos="322"/>
        </w:tabs>
        <w:spacing w:before="120" w:after="120" w:line="240" w:lineRule="auto"/>
        <w:contextualSpacing w:val="0"/>
        <w:jc w:val="both"/>
        <w:rPr>
          <w:bCs/>
          <w:sz w:val="22"/>
          <w:szCs w:val="22"/>
          <w:lang w:eastAsia="bg-BG"/>
        </w:rPr>
      </w:pPr>
      <w:r w:rsidRPr="00686066">
        <w:rPr>
          <w:sz w:val="22"/>
          <w:szCs w:val="22"/>
        </w:rPr>
        <w:t>S</w:t>
      </w:r>
      <w:r w:rsidR="001D213B" w:rsidRPr="00686066">
        <w:rPr>
          <w:sz w:val="22"/>
          <w:szCs w:val="22"/>
        </w:rPr>
        <w:t>trengthen</w:t>
      </w:r>
      <w:r w:rsidR="00390025" w:rsidRPr="00686066">
        <w:rPr>
          <w:sz w:val="22"/>
          <w:szCs w:val="22"/>
        </w:rPr>
        <w:t xml:space="preserve"> the guarantees for access to a lawyer during the first hours of detention with a view to preventi</w:t>
      </w:r>
      <w:r w:rsidRPr="00686066">
        <w:rPr>
          <w:sz w:val="22"/>
          <w:szCs w:val="22"/>
        </w:rPr>
        <w:t>ng violence by police officers</w:t>
      </w:r>
      <w:r w:rsidR="001D213B" w:rsidRPr="00686066">
        <w:rPr>
          <w:sz w:val="22"/>
          <w:szCs w:val="22"/>
        </w:rPr>
        <w:t>;</w:t>
      </w:r>
    </w:p>
    <w:p w:rsidR="007358E0" w:rsidRPr="00686066" w:rsidRDefault="001D213B" w:rsidP="00520909">
      <w:pPr>
        <w:pStyle w:val="ListParagraph"/>
        <w:numPr>
          <w:ilvl w:val="0"/>
          <w:numId w:val="25"/>
        </w:numPr>
        <w:tabs>
          <w:tab w:val="left" w:pos="322"/>
        </w:tabs>
        <w:spacing w:before="120" w:after="120" w:line="240" w:lineRule="auto"/>
        <w:contextualSpacing w:val="0"/>
        <w:jc w:val="both"/>
        <w:rPr>
          <w:bCs/>
          <w:sz w:val="22"/>
          <w:szCs w:val="22"/>
          <w:lang w:eastAsia="bg-BG"/>
        </w:rPr>
      </w:pPr>
      <w:r w:rsidRPr="00686066">
        <w:rPr>
          <w:sz w:val="22"/>
          <w:szCs w:val="22"/>
        </w:rPr>
        <w:t>Strengthen</w:t>
      </w:r>
      <w:r w:rsidR="00390025" w:rsidRPr="00686066">
        <w:rPr>
          <w:sz w:val="22"/>
          <w:szCs w:val="22"/>
        </w:rPr>
        <w:t xml:space="preserve"> the guarantees for independent investigation of</w:t>
      </w:r>
      <w:r w:rsidR="007358E0" w:rsidRPr="00686066">
        <w:rPr>
          <w:sz w:val="22"/>
          <w:szCs w:val="22"/>
        </w:rPr>
        <w:t xml:space="preserve"> complaints of police violence. A</w:t>
      </w:r>
      <w:r w:rsidR="00390025" w:rsidRPr="00686066">
        <w:rPr>
          <w:sz w:val="22"/>
          <w:szCs w:val="22"/>
        </w:rPr>
        <w:t xml:space="preserve">ll complaints thereto received by the Ministry of Interior </w:t>
      </w:r>
      <w:r w:rsidRPr="00686066">
        <w:rPr>
          <w:sz w:val="22"/>
          <w:szCs w:val="22"/>
        </w:rPr>
        <w:t>will</w:t>
      </w:r>
      <w:r w:rsidR="00390025" w:rsidRPr="00686066">
        <w:rPr>
          <w:sz w:val="22"/>
          <w:szCs w:val="22"/>
        </w:rPr>
        <w:t xml:space="preserve"> automatically sent to the prosecutor;</w:t>
      </w:r>
    </w:p>
    <w:p w:rsidR="007358E0" w:rsidRPr="00686066" w:rsidRDefault="007358E0" w:rsidP="00520909">
      <w:pPr>
        <w:pStyle w:val="ListParagraph"/>
        <w:numPr>
          <w:ilvl w:val="0"/>
          <w:numId w:val="25"/>
        </w:numPr>
        <w:tabs>
          <w:tab w:val="left" w:pos="322"/>
        </w:tabs>
        <w:spacing w:before="120" w:after="120" w:line="240" w:lineRule="auto"/>
        <w:contextualSpacing w:val="0"/>
        <w:jc w:val="both"/>
        <w:rPr>
          <w:bCs/>
          <w:sz w:val="22"/>
          <w:szCs w:val="22"/>
          <w:lang w:eastAsia="bg-BG"/>
        </w:rPr>
      </w:pPr>
      <w:r w:rsidRPr="00686066">
        <w:rPr>
          <w:sz w:val="22"/>
          <w:szCs w:val="22"/>
        </w:rPr>
        <w:t>E</w:t>
      </w:r>
      <w:r w:rsidR="001D213B" w:rsidRPr="00686066">
        <w:rPr>
          <w:sz w:val="22"/>
          <w:szCs w:val="22"/>
        </w:rPr>
        <w:t>stablish</w:t>
      </w:r>
      <w:r w:rsidR="00390025" w:rsidRPr="00686066">
        <w:rPr>
          <w:sz w:val="22"/>
          <w:szCs w:val="22"/>
        </w:rPr>
        <w:t xml:space="preserve"> detailed rules for collecting data on complaints of police violence and the results of inspections of such complaints</w:t>
      </w:r>
      <w:r w:rsidR="00643168" w:rsidRPr="00686066">
        <w:rPr>
          <w:sz w:val="22"/>
          <w:szCs w:val="22"/>
        </w:rPr>
        <w:t>.</w:t>
      </w:r>
    </w:p>
    <w:p w:rsidR="00B43567" w:rsidRPr="00686066" w:rsidRDefault="001D213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 deadline</w:t>
      </w:r>
      <w:r w:rsidR="00390025" w:rsidRPr="00686066">
        <w:rPr>
          <w:rFonts w:eastAsia="SimSun"/>
          <w:sz w:val="22"/>
          <w:szCs w:val="22"/>
          <w:lang w:eastAsia="zh-CN"/>
        </w:rPr>
        <w:t xml:space="preserve"> for implementation </w:t>
      </w:r>
      <w:r w:rsidRPr="00686066">
        <w:rPr>
          <w:rFonts w:eastAsia="SimSun"/>
          <w:sz w:val="22"/>
          <w:szCs w:val="22"/>
          <w:lang w:eastAsia="zh-CN"/>
        </w:rPr>
        <w:t>is</w:t>
      </w:r>
      <w:r w:rsidR="00390025" w:rsidRPr="00686066">
        <w:rPr>
          <w:rFonts w:eastAsia="SimSun"/>
          <w:sz w:val="22"/>
          <w:szCs w:val="22"/>
          <w:lang w:eastAsia="zh-CN"/>
        </w:rPr>
        <w:t xml:space="preserve"> 2021-2023. </w:t>
      </w:r>
    </w:p>
    <w:p w:rsidR="00F40F65" w:rsidRPr="0038309C" w:rsidRDefault="00F40F65" w:rsidP="00520909">
      <w:pPr>
        <w:pStyle w:val="SingleTxtG"/>
        <w:suppressAutoHyphens w:val="0"/>
        <w:spacing w:before="120" w:line="240" w:lineRule="auto"/>
        <w:ind w:left="426" w:right="0"/>
        <w:rPr>
          <w:rFonts w:eastAsia="SimSun"/>
          <w:lang w:eastAsia="zh-CN"/>
        </w:rPr>
      </w:pPr>
    </w:p>
    <w:p w:rsidR="00735D7A"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4" w:name="_Toc89696774"/>
      <w:r w:rsidRPr="0038309C">
        <w:rPr>
          <w:rFonts w:ascii="Times New Roman" w:hAnsi="Times New Roman" w:cs="Times New Roman"/>
          <w:b/>
          <w:color w:val="auto"/>
          <w:sz w:val="24"/>
          <w:szCs w:val="24"/>
        </w:rPr>
        <w:t>Reply to</w:t>
      </w:r>
      <w:r w:rsidR="00CE0A43" w:rsidRPr="0038309C">
        <w:rPr>
          <w:rFonts w:ascii="Times New Roman" w:hAnsi="Times New Roman" w:cs="Times New Roman"/>
          <w:b/>
          <w:color w:val="auto"/>
          <w:sz w:val="24"/>
          <w:szCs w:val="24"/>
        </w:rPr>
        <w:t xml:space="preserve"> paragraph 3</w:t>
      </w:r>
      <w:r w:rsidR="00735D7A" w:rsidRPr="0038309C">
        <w:rPr>
          <w:rFonts w:ascii="Times New Roman" w:hAnsi="Times New Roman" w:cs="Times New Roman"/>
          <w:b/>
          <w:color w:val="auto"/>
          <w:sz w:val="24"/>
          <w:szCs w:val="24"/>
        </w:rPr>
        <w:t xml:space="preserve"> of the list of issues</w:t>
      </w:r>
      <w:bookmarkEnd w:id="4"/>
    </w:p>
    <w:p w:rsidR="00E92BBC" w:rsidRPr="00686066" w:rsidRDefault="00430D05"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In 2019, through legislative amendments to the Penal Procedure Code (PPC) and the Ministry of Interior Act (MIA), t</w:t>
      </w:r>
      <w:r w:rsidR="00390025" w:rsidRPr="00686066">
        <w:rPr>
          <w:rFonts w:eastAsia="SimSun"/>
          <w:sz w:val="22"/>
          <w:szCs w:val="22"/>
          <w:lang w:eastAsia="zh-CN"/>
        </w:rPr>
        <w:t>he right of detainees to refuse public defence or replace one defender with another is legally regulated.</w:t>
      </w:r>
      <w:r w:rsidR="00B15002" w:rsidRPr="00686066">
        <w:rPr>
          <w:rFonts w:eastAsia="SimSun"/>
          <w:sz w:val="22"/>
          <w:szCs w:val="22"/>
          <w:lang w:eastAsia="zh-CN"/>
        </w:rPr>
        <w:t xml:space="preserve"> A</w:t>
      </w:r>
      <w:r w:rsidR="00390025" w:rsidRPr="00686066">
        <w:rPr>
          <w:rFonts w:eastAsia="SimSun"/>
          <w:sz w:val="22"/>
          <w:szCs w:val="22"/>
          <w:lang w:eastAsia="zh-CN"/>
        </w:rPr>
        <w:t xml:space="preserve">ccording to </w:t>
      </w:r>
      <w:r w:rsidR="00B15002" w:rsidRPr="00686066">
        <w:rPr>
          <w:rFonts w:eastAsia="SimSun"/>
          <w:sz w:val="22"/>
          <w:szCs w:val="22"/>
          <w:lang w:eastAsia="zh-CN"/>
        </w:rPr>
        <w:t>these amendments,</w:t>
      </w:r>
      <w:r w:rsidR="00390025" w:rsidRPr="00686066">
        <w:rPr>
          <w:rFonts w:eastAsia="SimSun"/>
          <w:sz w:val="22"/>
          <w:szCs w:val="22"/>
          <w:lang w:eastAsia="zh-CN"/>
        </w:rPr>
        <w:t xml:space="preserve"> from the moment of his</w:t>
      </w:r>
      <w:r w:rsidRPr="00686066">
        <w:rPr>
          <w:rFonts w:eastAsia="SimSun"/>
          <w:sz w:val="22"/>
          <w:szCs w:val="22"/>
          <w:lang w:eastAsia="zh-CN"/>
        </w:rPr>
        <w:t>/her</w:t>
      </w:r>
      <w:r w:rsidR="00390025" w:rsidRPr="00686066">
        <w:rPr>
          <w:rFonts w:eastAsia="SimSun"/>
          <w:sz w:val="22"/>
          <w:szCs w:val="22"/>
          <w:lang w:eastAsia="zh-CN"/>
        </w:rPr>
        <w:t xml:space="preserve"> detention</w:t>
      </w:r>
      <w:r w:rsidR="00B15002" w:rsidRPr="00686066">
        <w:rPr>
          <w:rFonts w:eastAsia="SimSun"/>
          <w:sz w:val="22"/>
          <w:szCs w:val="22"/>
          <w:lang w:eastAsia="zh-CN"/>
        </w:rPr>
        <w:t>,</w:t>
      </w:r>
      <w:r w:rsidR="00390025" w:rsidRPr="00686066">
        <w:rPr>
          <w:rFonts w:eastAsia="SimSun"/>
          <w:sz w:val="22"/>
          <w:szCs w:val="22"/>
          <w:lang w:eastAsia="zh-CN"/>
        </w:rPr>
        <w:t xml:space="preserve"> the pers</w:t>
      </w:r>
      <w:r w:rsidRPr="00686066">
        <w:rPr>
          <w:rFonts w:eastAsia="SimSun"/>
          <w:sz w:val="22"/>
          <w:szCs w:val="22"/>
          <w:lang w:eastAsia="zh-CN"/>
        </w:rPr>
        <w:t xml:space="preserve">on has the right to </w:t>
      </w:r>
      <w:r w:rsidR="00B15002" w:rsidRPr="00686066">
        <w:rPr>
          <w:rFonts w:eastAsia="SimSun"/>
          <w:sz w:val="22"/>
          <w:szCs w:val="22"/>
          <w:lang w:eastAsia="zh-CN"/>
        </w:rPr>
        <w:t xml:space="preserve">defender. Explanation is </w:t>
      </w:r>
      <w:r w:rsidR="0038309C" w:rsidRPr="00686066">
        <w:rPr>
          <w:rFonts w:eastAsia="SimSun"/>
          <w:sz w:val="22"/>
          <w:szCs w:val="22"/>
          <w:lang w:eastAsia="zh-CN"/>
        </w:rPr>
        <w:t>given</w:t>
      </w:r>
      <w:r w:rsidR="00B15002" w:rsidRPr="00686066">
        <w:rPr>
          <w:rFonts w:eastAsia="SimSun"/>
          <w:sz w:val="22"/>
          <w:szCs w:val="22"/>
          <w:lang w:eastAsia="zh-CN"/>
        </w:rPr>
        <w:t xml:space="preserve"> to t</w:t>
      </w:r>
      <w:r w:rsidR="00390025" w:rsidRPr="00686066">
        <w:rPr>
          <w:rFonts w:eastAsia="SimSun"/>
          <w:sz w:val="22"/>
          <w:szCs w:val="22"/>
          <w:lang w:eastAsia="zh-CN"/>
        </w:rPr>
        <w:t xml:space="preserve">he detainee </w:t>
      </w:r>
      <w:r w:rsidR="00B15002" w:rsidRPr="00686066">
        <w:rPr>
          <w:rFonts w:eastAsia="SimSun"/>
          <w:sz w:val="22"/>
          <w:szCs w:val="22"/>
          <w:lang w:eastAsia="zh-CN"/>
        </w:rPr>
        <w:t>on</w:t>
      </w:r>
      <w:r w:rsidR="00390025" w:rsidRPr="00686066">
        <w:rPr>
          <w:rFonts w:eastAsia="SimSun"/>
          <w:sz w:val="22"/>
          <w:szCs w:val="22"/>
          <w:lang w:eastAsia="zh-CN"/>
        </w:rPr>
        <w:t xml:space="preserve"> the right to refuse a defender and its consequences, as well as his</w:t>
      </w:r>
      <w:r w:rsidRPr="00686066">
        <w:rPr>
          <w:rFonts w:eastAsia="SimSun"/>
          <w:sz w:val="22"/>
          <w:szCs w:val="22"/>
          <w:lang w:eastAsia="zh-CN"/>
        </w:rPr>
        <w:t>/her</w:t>
      </w:r>
      <w:r w:rsidR="00390025" w:rsidRPr="00686066">
        <w:rPr>
          <w:rFonts w:eastAsia="SimSun"/>
          <w:sz w:val="22"/>
          <w:szCs w:val="22"/>
          <w:lang w:eastAsia="zh-CN"/>
        </w:rPr>
        <w:t xml:space="preserve"> right to refuse to give explanations when the detention is based on data, that the person has committed a crime. The above is a</w:t>
      </w:r>
      <w:r w:rsidRPr="00686066">
        <w:rPr>
          <w:rFonts w:eastAsia="SimSun"/>
          <w:sz w:val="22"/>
          <w:szCs w:val="22"/>
          <w:lang w:eastAsia="zh-CN"/>
        </w:rPr>
        <w:t>lso</w:t>
      </w:r>
      <w:r w:rsidR="00390025" w:rsidRPr="00686066">
        <w:rPr>
          <w:rFonts w:eastAsia="SimSun"/>
          <w:sz w:val="22"/>
          <w:szCs w:val="22"/>
          <w:lang w:eastAsia="zh-CN"/>
        </w:rPr>
        <w:t xml:space="preserve"> legally prescribed possibility for waiver of defence in connection with the detention, after the person has been explained his</w:t>
      </w:r>
      <w:r w:rsidRPr="00686066">
        <w:rPr>
          <w:rFonts w:eastAsia="SimSun"/>
          <w:sz w:val="22"/>
          <w:szCs w:val="22"/>
          <w:lang w:eastAsia="zh-CN"/>
        </w:rPr>
        <w:t>/her</w:t>
      </w:r>
      <w:r w:rsidR="00390025" w:rsidRPr="00686066">
        <w:rPr>
          <w:rFonts w:eastAsia="SimSun"/>
          <w:sz w:val="22"/>
          <w:szCs w:val="22"/>
          <w:lang w:eastAsia="zh-CN"/>
        </w:rPr>
        <w:t xml:space="preserve"> rights under the law and the legal and factual grounds for detention.</w:t>
      </w:r>
    </w:p>
    <w:p w:rsidR="00B748EA" w:rsidRPr="00686066" w:rsidRDefault="00C41015"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All </w:t>
      </w:r>
      <w:r w:rsidR="00C260C6" w:rsidRPr="00686066">
        <w:rPr>
          <w:rFonts w:eastAsia="SimSun"/>
          <w:sz w:val="22"/>
          <w:szCs w:val="22"/>
          <w:lang w:eastAsia="zh-CN"/>
        </w:rPr>
        <w:t>detainees</w:t>
      </w:r>
      <w:r w:rsidRPr="00686066">
        <w:rPr>
          <w:rFonts w:eastAsia="SimSun"/>
          <w:sz w:val="22"/>
          <w:szCs w:val="22"/>
          <w:lang w:eastAsia="zh-CN"/>
        </w:rPr>
        <w:t xml:space="preserve"> are </w:t>
      </w:r>
      <w:r w:rsidR="00C260C6" w:rsidRPr="00686066">
        <w:rPr>
          <w:rFonts w:eastAsia="SimSun"/>
          <w:sz w:val="22"/>
          <w:szCs w:val="22"/>
          <w:lang w:eastAsia="zh-CN"/>
        </w:rPr>
        <w:t>guaranteed</w:t>
      </w:r>
      <w:r w:rsidRPr="00686066">
        <w:rPr>
          <w:rFonts w:eastAsia="SimSun"/>
          <w:sz w:val="22"/>
          <w:szCs w:val="22"/>
          <w:lang w:eastAsia="zh-CN"/>
        </w:rPr>
        <w:t xml:space="preserve"> </w:t>
      </w:r>
      <w:r w:rsidR="00390025" w:rsidRPr="00686066">
        <w:rPr>
          <w:rFonts w:eastAsia="SimSun"/>
          <w:sz w:val="22"/>
          <w:szCs w:val="22"/>
          <w:lang w:eastAsia="zh-CN"/>
        </w:rPr>
        <w:t xml:space="preserve">access to legal aid and procedural representation by a public defender, including those in administrative detention for up to 24 hours. If detainees </w:t>
      </w:r>
      <w:r w:rsidR="00C260C6" w:rsidRPr="00686066">
        <w:rPr>
          <w:rFonts w:eastAsia="SimSun"/>
          <w:sz w:val="22"/>
          <w:szCs w:val="22"/>
          <w:lang w:eastAsia="zh-CN"/>
        </w:rPr>
        <w:t xml:space="preserve">do not have the means for a lawyer or </w:t>
      </w:r>
      <w:r w:rsidR="00390025" w:rsidRPr="00686066">
        <w:rPr>
          <w:rFonts w:eastAsia="SimSun"/>
          <w:sz w:val="22"/>
          <w:szCs w:val="22"/>
          <w:lang w:eastAsia="zh-CN"/>
        </w:rPr>
        <w:t xml:space="preserve">have not </w:t>
      </w:r>
      <w:r w:rsidR="00C260C6" w:rsidRPr="00686066">
        <w:rPr>
          <w:rFonts w:eastAsia="SimSun"/>
          <w:sz w:val="22"/>
          <w:szCs w:val="22"/>
          <w:lang w:eastAsia="zh-CN"/>
        </w:rPr>
        <w:t xml:space="preserve">chosen </w:t>
      </w:r>
      <w:r w:rsidR="00390025" w:rsidRPr="00686066">
        <w:rPr>
          <w:rFonts w:eastAsia="SimSun"/>
          <w:sz w:val="22"/>
          <w:szCs w:val="22"/>
          <w:lang w:eastAsia="zh-CN"/>
        </w:rPr>
        <w:t>a lawyer but are in the statutory cases where legal protection is mandatory, they are entitled to legal aid.</w:t>
      </w:r>
    </w:p>
    <w:p w:rsidR="001044FD" w:rsidRPr="00686066" w:rsidRDefault="00273C9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The </w:t>
      </w:r>
      <w:r w:rsidR="00B748EA" w:rsidRPr="00686066">
        <w:rPr>
          <w:rFonts w:eastAsia="SimSun"/>
          <w:sz w:val="22"/>
          <w:szCs w:val="22"/>
          <w:lang w:eastAsia="zh-CN"/>
        </w:rPr>
        <w:t>National Legal Aid Bureau (NLAB)</w:t>
      </w:r>
      <w:r w:rsidR="005E6A9E" w:rsidRPr="00686066">
        <w:rPr>
          <w:rFonts w:eastAsia="SimSun"/>
          <w:sz w:val="22"/>
          <w:szCs w:val="22"/>
          <w:lang w:eastAsia="zh-CN"/>
        </w:rPr>
        <w:t xml:space="preserve"> </w:t>
      </w:r>
      <w:r w:rsidR="00B748EA" w:rsidRPr="00686066">
        <w:rPr>
          <w:rFonts w:eastAsia="SimSun"/>
          <w:sz w:val="22"/>
          <w:szCs w:val="22"/>
          <w:lang w:eastAsia="zh-CN"/>
        </w:rPr>
        <w:t>has</w:t>
      </w:r>
      <w:r w:rsidR="005E6A9E" w:rsidRPr="00686066">
        <w:rPr>
          <w:rFonts w:eastAsia="SimSun"/>
          <w:sz w:val="22"/>
          <w:szCs w:val="22"/>
          <w:lang w:eastAsia="zh-CN"/>
        </w:rPr>
        <w:t xml:space="preserve"> </w:t>
      </w:r>
      <w:r w:rsidR="002042A7" w:rsidRPr="00686066">
        <w:rPr>
          <w:rFonts w:eastAsia="SimSun"/>
          <w:sz w:val="22"/>
          <w:szCs w:val="22"/>
          <w:lang w:eastAsia="zh-CN"/>
        </w:rPr>
        <w:t>introduce</w:t>
      </w:r>
      <w:r w:rsidR="00B748EA" w:rsidRPr="00686066">
        <w:rPr>
          <w:rFonts w:eastAsia="SimSun"/>
          <w:sz w:val="22"/>
          <w:szCs w:val="22"/>
          <w:lang w:eastAsia="zh-CN"/>
        </w:rPr>
        <w:t>d</w:t>
      </w:r>
      <w:r w:rsidR="005E6A9E" w:rsidRPr="00686066">
        <w:rPr>
          <w:rFonts w:eastAsia="SimSun"/>
          <w:sz w:val="22"/>
          <w:szCs w:val="22"/>
          <w:lang w:eastAsia="zh-CN"/>
        </w:rPr>
        <w:t xml:space="preserve"> a Procedure for appointing lawyers on duty from the National Register of Legal Aid, to provide legal procedural representation of detainees. The procedure is regulated in the Legal Aid Act </w:t>
      </w:r>
      <w:r w:rsidR="002042A7" w:rsidRPr="00686066">
        <w:rPr>
          <w:rFonts w:eastAsia="SimSun"/>
          <w:sz w:val="22"/>
          <w:szCs w:val="22"/>
          <w:lang w:eastAsia="zh-CN"/>
        </w:rPr>
        <w:t>in order to</w:t>
      </w:r>
      <w:r w:rsidR="005E6A9E" w:rsidRPr="00686066">
        <w:rPr>
          <w:rFonts w:eastAsia="SimSun"/>
          <w:sz w:val="22"/>
          <w:szCs w:val="22"/>
          <w:lang w:eastAsia="zh-CN"/>
        </w:rPr>
        <w:t xml:space="preserve"> guarantee the independence of </w:t>
      </w:r>
      <w:r w:rsidR="005E6A9E" w:rsidRPr="00686066">
        <w:rPr>
          <w:rFonts w:eastAsia="SimSun"/>
          <w:sz w:val="22"/>
          <w:szCs w:val="22"/>
          <w:lang w:eastAsia="zh-CN"/>
        </w:rPr>
        <w:lastRenderedPageBreak/>
        <w:t>the lawyer from the police during all stages of detention and criminal proceedings.</w:t>
      </w:r>
      <w:r w:rsidR="00B106AE" w:rsidRPr="00686066">
        <w:rPr>
          <w:rFonts w:eastAsia="SimSun"/>
          <w:sz w:val="22"/>
          <w:szCs w:val="22"/>
          <w:lang w:eastAsia="zh-CN"/>
        </w:rPr>
        <w:t xml:space="preserve"> </w:t>
      </w:r>
      <w:r w:rsidR="005E6A9E" w:rsidRPr="00686066">
        <w:rPr>
          <w:rFonts w:eastAsia="SimSun"/>
          <w:sz w:val="22"/>
          <w:szCs w:val="22"/>
          <w:lang w:eastAsia="zh-CN"/>
        </w:rPr>
        <w:t>The implementation of the legal aid procedure is constantly monitored and controlled by the NLAB and the respective Bar Boards of the Bar Associations</w:t>
      </w:r>
      <w:r w:rsidR="002042A7" w:rsidRPr="00686066">
        <w:rPr>
          <w:rFonts w:eastAsia="SimSun"/>
          <w:sz w:val="22"/>
          <w:szCs w:val="22"/>
          <w:lang w:eastAsia="zh-CN"/>
        </w:rPr>
        <w:t>. They</w:t>
      </w:r>
      <w:r w:rsidR="005E6A9E" w:rsidRPr="00686066">
        <w:rPr>
          <w:rFonts w:eastAsia="SimSun"/>
          <w:sz w:val="22"/>
          <w:szCs w:val="22"/>
          <w:lang w:eastAsia="zh-CN"/>
        </w:rPr>
        <w:t xml:space="preserve"> exercis</w:t>
      </w:r>
      <w:r w:rsidR="002042A7" w:rsidRPr="00686066">
        <w:rPr>
          <w:rFonts w:eastAsia="SimSun"/>
          <w:sz w:val="22"/>
          <w:szCs w:val="22"/>
          <w:lang w:eastAsia="zh-CN"/>
        </w:rPr>
        <w:t>e</w:t>
      </w:r>
      <w:r w:rsidR="005E6A9E" w:rsidRPr="00686066">
        <w:rPr>
          <w:rFonts w:eastAsia="SimSun"/>
          <w:sz w:val="22"/>
          <w:szCs w:val="22"/>
          <w:lang w:eastAsia="zh-CN"/>
        </w:rPr>
        <w:t xml:space="preserve"> control over the acts of the investigative bodies and the court for admissibility of legal aid</w:t>
      </w:r>
      <w:r w:rsidR="002042A7" w:rsidRPr="00686066">
        <w:rPr>
          <w:rFonts w:eastAsia="SimSun"/>
          <w:sz w:val="22"/>
          <w:szCs w:val="22"/>
          <w:lang w:eastAsia="zh-CN"/>
        </w:rPr>
        <w:t>. T</w:t>
      </w:r>
      <w:r w:rsidR="005E6A9E" w:rsidRPr="00686066">
        <w:rPr>
          <w:rFonts w:eastAsia="SimSun"/>
          <w:sz w:val="22"/>
          <w:szCs w:val="22"/>
          <w:lang w:eastAsia="zh-CN"/>
        </w:rPr>
        <w:t>he Bar Boards also carry out current control over the quality of the provided legal aid.</w:t>
      </w:r>
    </w:p>
    <w:p w:rsidR="00B748EA" w:rsidRPr="00686066" w:rsidRDefault="001044F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Annual trainings </w:t>
      </w:r>
      <w:r w:rsidR="00273C9D" w:rsidRPr="00686066">
        <w:rPr>
          <w:rFonts w:eastAsia="SimSun"/>
          <w:sz w:val="22"/>
          <w:szCs w:val="22"/>
          <w:lang w:eastAsia="zh-CN"/>
        </w:rPr>
        <w:t>for the</w:t>
      </w:r>
      <w:r w:rsidRPr="00686066">
        <w:rPr>
          <w:rFonts w:eastAsia="SimSun"/>
          <w:sz w:val="22"/>
          <w:szCs w:val="22"/>
          <w:lang w:eastAsia="zh-CN"/>
        </w:rPr>
        <w:t xml:space="preserve"> lawyers from the National Register for Legal Aid </w:t>
      </w:r>
      <w:r w:rsidR="005E6A9E" w:rsidRPr="00686066">
        <w:rPr>
          <w:rFonts w:eastAsia="SimSun"/>
          <w:sz w:val="22"/>
          <w:szCs w:val="22"/>
          <w:lang w:eastAsia="zh-CN"/>
        </w:rPr>
        <w:t xml:space="preserve">As </w:t>
      </w:r>
      <w:r w:rsidRPr="00686066">
        <w:rPr>
          <w:rFonts w:eastAsia="SimSun"/>
          <w:sz w:val="22"/>
          <w:szCs w:val="22"/>
          <w:lang w:eastAsia="zh-CN"/>
        </w:rPr>
        <w:t xml:space="preserve">are conducted to </w:t>
      </w:r>
      <w:r w:rsidR="005E6A9E" w:rsidRPr="00686066">
        <w:rPr>
          <w:rFonts w:eastAsia="SimSun"/>
          <w:sz w:val="22"/>
          <w:szCs w:val="22"/>
          <w:lang w:eastAsia="zh-CN"/>
        </w:rPr>
        <w:t>improve the quality of legal aid provided to protect the rights of detainees.</w:t>
      </w:r>
    </w:p>
    <w:p w:rsidR="00B748EA" w:rsidRPr="00686066" w:rsidRDefault="00B748EA"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As part of the main guarantees for ensuring the right to legal aid, the NLAB has prepared and approved a mandatory declaration to be filled in by detainees before they are granted legal aid. The purpose of the declaration is to inform detainees who do not have an authorized lawyer that they have the right to public defender in cases specified by law. The declaration also explains the rights and consequences of using public defence.</w:t>
      </w:r>
    </w:p>
    <w:p w:rsidR="0040217B" w:rsidRPr="00686066" w:rsidRDefault="005E6A9E"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According to the provisions of the </w:t>
      </w:r>
      <w:r w:rsidR="00BB4E3A" w:rsidRPr="00686066">
        <w:rPr>
          <w:rFonts w:eastAsia="SimSun"/>
          <w:sz w:val="22"/>
          <w:szCs w:val="22"/>
          <w:lang w:eastAsia="zh-CN"/>
        </w:rPr>
        <w:t>MIA</w:t>
      </w:r>
      <w:r w:rsidR="00F52A03" w:rsidRPr="00686066">
        <w:rPr>
          <w:rFonts w:eastAsia="SimSun"/>
          <w:sz w:val="22"/>
          <w:szCs w:val="22"/>
          <w:lang w:eastAsia="zh-CN"/>
        </w:rPr>
        <w:t>,</w:t>
      </w:r>
      <w:r w:rsidRPr="00686066">
        <w:rPr>
          <w:rFonts w:eastAsia="SimSun"/>
          <w:sz w:val="22"/>
          <w:szCs w:val="22"/>
          <w:lang w:eastAsia="zh-CN"/>
        </w:rPr>
        <w:t xml:space="preserve"> immediately after his</w:t>
      </w:r>
      <w:r w:rsidR="00273C9D" w:rsidRPr="00686066">
        <w:rPr>
          <w:rFonts w:eastAsia="SimSun"/>
          <w:sz w:val="22"/>
          <w:szCs w:val="22"/>
          <w:lang w:eastAsia="zh-CN"/>
        </w:rPr>
        <w:t>/her</w:t>
      </w:r>
      <w:r w:rsidRPr="00686066">
        <w:rPr>
          <w:rFonts w:eastAsia="SimSun"/>
          <w:sz w:val="22"/>
          <w:szCs w:val="22"/>
          <w:lang w:eastAsia="zh-CN"/>
        </w:rPr>
        <w:t xml:space="preserve"> detention, the person </w:t>
      </w:r>
      <w:r w:rsidR="0040217B" w:rsidRPr="00686066">
        <w:rPr>
          <w:rFonts w:eastAsia="SimSun"/>
          <w:sz w:val="22"/>
          <w:szCs w:val="22"/>
          <w:lang w:eastAsia="zh-CN"/>
        </w:rPr>
        <w:t>is</w:t>
      </w:r>
      <w:r w:rsidRPr="00686066">
        <w:rPr>
          <w:rFonts w:eastAsia="SimSun"/>
          <w:sz w:val="22"/>
          <w:szCs w:val="22"/>
          <w:lang w:eastAsia="zh-CN"/>
        </w:rPr>
        <w:t xml:space="preserve"> acquainted with the grounds for detention, the liability provided by law, as well as his</w:t>
      </w:r>
      <w:r w:rsidR="00273C9D" w:rsidRPr="00686066">
        <w:rPr>
          <w:rFonts w:eastAsia="SimSun"/>
          <w:sz w:val="22"/>
          <w:szCs w:val="22"/>
          <w:lang w:eastAsia="zh-CN"/>
        </w:rPr>
        <w:t>/her</w:t>
      </w:r>
      <w:r w:rsidRPr="00686066">
        <w:rPr>
          <w:rFonts w:eastAsia="SimSun"/>
          <w:sz w:val="22"/>
          <w:szCs w:val="22"/>
          <w:lang w:eastAsia="zh-CN"/>
        </w:rPr>
        <w:t xml:space="preserve"> rights</w:t>
      </w:r>
      <w:r w:rsidR="0040217B" w:rsidRPr="00686066">
        <w:rPr>
          <w:rFonts w:eastAsia="SimSun"/>
          <w:sz w:val="22"/>
          <w:szCs w:val="22"/>
          <w:lang w:eastAsia="zh-CN"/>
        </w:rPr>
        <w:t xml:space="preserve">. These </w:t>
      </w:r>
      <w:r w:rsidR="0038309C" w:rsidRPr="00686066">
        <w:rPr>
          <w:rFonts w:eastAsia="SimSun"/>
          <w:sz w:val="22"/>
          <w:szCs w:val="22"/>
          <w:lang w:eastAsia="zh-CN"/>
        </w:rPr>
        <w:t>include</w:t>
      </w:r>
      <w:r w:rsidR="0040217B" w:rsidRPr="00686066">
        <w:rPr>
          <w:rFonts w:eastAsia="SimSun"/>
          <w:sz w:val="22"/>
          <w:szCs w:val="22"/>
          <w:lang w:eastAsia="zh-CN"/>
        </w:rPr>
        <w:t xml:space="preserve"> right</w:t>
      </w:r>
      <w:r w:rsidRPr="00686066">
        <w:rPr>
          <w:rFonts w:eastAsia="SimSun"/>
          <w:sz w:val="22"/>
          <w:szCs w:val="22"/>
          <w:lang w:eastAsia="zh-CN"/>
        </w:rPr>
        <w:t xml:space="preserve"> to appeal in </w:t>
      </w:r>
      <w:r w:rsidR="0040217B" w:rsidRPr="00686066">
        <w:rPr>
          <w:rFonts w:eastAsia="SimSun"/>
          <w:sz w:val="22"/>
          <w:szCs w:val="22"/>
          <w:lang w:eastAsia="zh-CN"/>
        </w:rPr>
        <w:t>court the legality of detention;</w:t>
      </w:r>
      <w:r w:rsidRPr="00686066">
        <w:rPr>
          <w:rFonts w:eastAsia="SimSun"/>
          <w:sz w:val="22"/>
          <w:szCs w:val="22"/>
          <w:lang w:eastAsia="zh-CN"/>
        </w:rPr>
        <w:t xml:space="preserve"> to defence by a lawyer from th</w:t>
      </w:r>
      <w:r w:rsidR="0040217B" w:rsidRPr="00686066">
        <w:rPr>
          <w:rFonts w:eastAsia="SimSun"/>
          <w:sz w:val="22"/>
          <w:szCs w:val="22"/>
          <w:lang w:eastAsia="zh-CN"/>
        </w:rPr>
        <w:t>e moment of detention; to medical aid; to</w:t>
      </w:r>
      <w:r w:rsidRPr="00686066">
        <w:rPr>
          <w:rFonts w:eastAsia="SimSun"/>
          <w:sz w:val="22"/>
          <w:szCs w:val="22"/>
          <w:lang w:eastAsia="zh-CN"/>
        </w:rPr>
        <w:t xml:space="preserve"> a telephone call to announce his detention</w:t>
      </w:r>
      <w:r w:rsidR="0040217B" w:rsidRPr="00686066">
        <w:rPr>
          <w:rFonts w:eastAsia="SimSun"/>
          <w:sz w:val="22"/>
          <w:szCs w:val="22"/>
          <w:lang w:eastAsia="zh-CN"/>
        </w:rPr>
        <w:t>;</w:t>
      </w:r>
      <w:r w:rsidRPr="00686066">
        <w:rPr>
          <w:rFonts w:eastAsia="SimSun"/>
          <w:sz w:val="22"/>
          <w:szCs w:val="22"/>
          <w:lang w:eastAsia="zh-CN"/>
        </w:rPr>
        <w:t xml:space="preserve"> to contact the consular author</w:t>
      </w:r>
      <w:r w:rsidR="0040217B" w:rsidRPr="00686066">
        <w:rPr>
          <w:rFonts w:eastAsia="SimSun"/>
          <w:sz w:val="22"/>
          <w:szCs w:val="22"/>
          <w:lang w:eastAsia="zh-CN"/>
        </w:rPr>
        <w:t>ities of the respective country (</w:t>
      </w:r>
      <w:r w:rsidRPr="00686066">
        <w:rPr>
          <w:rFonts w:eastAsia="SimSun"/>
          <w:sz w:val="22"/>
          <w:szCs w:val="22"/>
          <w:lang w:eastAsia="zh-CN"/>
        </w:rPr>
        <w:t>in case he is not a Bulgarian citizen</w:t>
      </w:r>
      <w:r w:rsidR="0040217B" w:rsidRPr="00686066">
        <w:rPr>
          <w:rFonts w:eastAsia="SimSun"/>
          <w:sz w:val="22"/>
          <w:szCs w:val="22"/>
          <w:lang w:eastAsia="zh-CN"/>
        </w:rPr>
        <w:t>); or</w:t>
      </w:r>
      <w:r w:rsidRPr="00686066">
        <w:rPr>
          <w:rFonts w:eastAsia="SimSun"/>
          <w:sz w:val="22"/>
          <w:szCs w:val="22"/>
          <w:lang w:eastAsia="zh-CN"/>
        </w:rPr>
        <w:t xml:space="preserve"> to use an interpreter</w:t>
      </w:r>
      <w:r w:rsidR="0040217B" w:rsidRPr="00686066">
        <w:rPr>
          <w:rFonts w:eastAsia="SimSun"/>
          <w:sz w:val="22"/>
          <w:szCs w:val="22"/>
          <w:lang w:eastAsia="zh-CN"/>
        </w:rPr>
        <w:t xml:space="preserve"> (</w:t>
      </w:r>
      <w:r w:rsidRPr="00686066">
        <w:rPr>
          <w:rFonts w:eastAsia="SimSun"/>
          <w:sz w:val="22"/>
          <w:szCs w:val="22"/>
          <w:lang w:eastAsia="zh-CN"/>
        </w:rPr>
        <w:t>in case he does not understand Bulgarian</w:t>
      </w:r>
      <w:r w:rsidR="0040217B" w:rsidRPr="00686066">
        <w:rPr>
          <w:rFonts w:eastAsia="SimSun"/>
          <w:sz w:val="22"/>
          <w:szCs w:val="22"/>
          <w:lang w:eastAsia="zh-CN"/>
        </w:rPr>
        <w:t>)</w:t>
      </w:r>
      <w:r w:rsidRPr="00686066">
        <w:rPr>
          <w:rFonts w:eastAsia="SimSun"/>
          <w:sz w:val="22"/>
          <w:szCs w:val="22"/>
          <w:lang w:eastAsia="zh-CN"/>
        </w:rPr>
        <w:t>. The detainee fills in</w:t>
      </w:r>
      <w:r w:rsidR="003F7FD4" w:rsidRPr="00686066">
        <w:rPr>
          <w:rFonts w:eastAsia="SimSun"/>
          <w:sz w:val="22"/>
          <w:szCs w:val="22"/>
          <w:lang w:eastAsia="zh-CN"/>
        </w:rPr>
        <w:t xml:space="preserve"> the above-mentioned</w:t>
      </w:r>
      <w:r w:rsidRPr="00686066">
        <w:rPr>
          <w:rFonts w:eastAsia="SimSun"/>
          <w:sz w:val="22"/>
          <w:szCs w:val="22"/>
          <w:lang w:eastAsia="zh-CN"/>
        </w:rPr>
        <w:t xml:space="preserve"> declaration that he is aware of his rights, as well as of his intention to exercise</w:t>
      </w:r>
      <w:r w:rsidR="0040217B" w:rsidRPr="00686066">
        <w:rPr>
          <w:rFonts w:eastAsia="SimSun"/>
          <w:sz w:val="22"/>
          <w:szCs w:val="22"/>
          <w:lang w:eastAsia="zh-CN"/>
        </w:rPr>
        <w:t xml:space="preserve"> or not to exercise his rights. In</w:t>
      </w:r>
      <w:r w:rsidRPr="00686066">
        <w:rPr>
          <w:rFonts w:eastAsia="SimSun"/>
          <w:sz w:val="22"/>
          <w:szCs w:val="22"/>
          <w:lang w:eastAsia="zh-CN"/>
        </w:rPr>
        <w:t xml:space="preserve"> case of refusal of the per</w:t>
      </w:r>
      <w:r w:rsidR="0040217B" w:rsidRPr="00686066">
        <w:rPr>
          <w:rFonts w:eastAsia="SimSun"/>
          <w:sz w:val="22"/>
          <w:szCs w:val="22"/>
          <w:lang w:eastAsia="zh-CN"/>
        </w:rPr>
        <w:t>son to fill in a declaration, that</w:t>
      </w:r>
      <w:r w:rsidRPr="00686066">
        <w:rPr>
          <w:rFonts w:eastAsia="SimSun"/>
          <w:sz w:val="22"/>
          <w:szCs w:val="22"/>
          <w:lang w:eastAsia="zh-CN"/>
        </w:rPr>
        <w:t xml:space="preserve"> is certified by the signature of one witness. For each act of police detention, the person may exercise his right to appeal to a court. </w:t>
      </w:r>
    </w:p>
    <w:p w:rsidR="0040217B" w:rsidRPr="00686066" w:rsidRDefault="0040217B" w:rsidP="00520909">
      <w:pPr>
        <w:pStyle w:val="SingleTxtG"/>
        <w:numPr>
          <w:ilvl w:val="0"/>
          <w:numId w:val="1"/>
        </w:numPr>
        <w:suppressAutoHyphens w:val="0"/>
        <w:spacing w:before="120" w:line="240" w:lineRule="auto"/>
        <w:ind w:left="426" w:right="0" w:firstLine="0"/>
        <w:rPr>
          <w:rFonts w:eastAsia="SimSun"/>
          <w:strike/>
          <w:sz w:val="22"/>
          <w:szCs w:val="22"/>
          <w:lang w:eastAsia="zh-CN"/>
        </w:rPr>
      </w:pPr>
      <w:r w:rsidRPr="00686066">
        <w:rPr>
          <w:rFonts w:eastAsia="SimSun"/>
          <w:sz w:val="22"/>
          <w:szCs w:val="22"/>
          <w:lang w:eastAsia="zh-CN"/>
        </w:rPr>
        <w:t>Th</w:t>
      </w:r>
      <w:r w:rsidR="00B748EA" w:rsidRPr="00686066">
        <w:rPr>
          <w:rFonts w:eastAsia="SimSun"/>
          <w:sz w:val="22"/>
          <w:szCs w:val="22"/>
          <w:lang w:eastAsia="zh-CN"/>
        </w:rPr>
        <w:t>e 2019</w:t>
      </w:r>
      <w:r w:rsidRPr="00686066">
        <w:rPr>
          <w:rFonts w:eastAsia="SimSun"/>
          <w:sz w:val="22"/>
          <w:szCs w:val="22"/>
          <w:lang w:eastAsia="zh-CN"/>
        </w:rPr>
        <w:t xml:space="preserve"> amendment</w:t>
      </w:r>
      <w:r w:rsidR="00B748EA" w:rsidRPr="00686066">
        <w:rPr>
          <w:rFonts w:eastAsia="SimSun"/>
          <w:sz w:val="22"/>
          <w:szCs w:val="22"/>
          <w:lang w:eastAsia="zh-CN"/>
        </w:rPr>
        <w:t>s</w:t>
      </w:r>
      <w:r w:rsidR="008B032B" w:rsidRPr="00686066">
        <w:rPr>
          <w:rFonts w:eastAsia="SimSun"/>
          <w:sz w:val="22"/>
          <w:szCs w:val="22"/>
          <w:lang w:eastAsia="zh-CN"/>
        </w:rPr>
        <w:t xml:space="preserve"> to the </w:t>
      </w:r>
      <w:r w:rsidRPr="00686066">
        <w:rPr>
          <w:rFonts w:eastAsia="SimSun"/>
          <w:sz w:val="22"/>
          <w:szCs w:val="22"/>
          <w:lang w:eastAsia="zh-CN"/>
        </w:rPr>
        <w:t>PPC</w:t>
      </w:r>
      <w:r w:rsidR="00B748EA" w:rsidRPr="00686066">
        <w:rPr>
          <w:rFonts w:eastAsia="SimSun"/>
          <w:sz w:val="22"/>
          <w:szCs w:val="22"/>
          <w:lang w:eastAsia="zh-CN"/>
        </w:rPr>
        <w:t xml:space="preserve"> on</w:t>
      </w:r>
      <w:r w:rsidR="008B032B" w:rsidRPr="00686066">
        <w:rPr>
          <w:rFonts w:eastAsia="SimSun"/>
          <w:sz w:val="22"/>
          <w:szCs w:val="22"/>
          <w:lang w:eastAsia="zh-CN"/>
        </w:rPr>
        <w:t xml:space="preserve"> the procedure for notifying an accused person in custody or bringing him before the court</w:t>
      </w:r>
      <w:r w:rsidR="00B748EA" w:rsidRPr="00686066">
        <w:rPr>
          <w:rFonts w:eastAsia="SimSun"/>
          <w:sz w:val="22"/>
          <w:szCs w:val="22"/>
          <w:lang w:eastAsia="zh-CN"/>
        </w:rPr>
        <w:t xml:space="preserve"> also apply to cases where</w:t>
      </w:r>
      <w:r w:rsidR="008B032B" w:rsidRPr="00686066">
        <w:rPr>
          <w:rFonts w:eastAsia="SimSun"/>
          <w:sz w:val="22"/>
          <w:szCs w:val="22"/>
          <w:lang w:eastAsia="zh-CN"/>
        </w:rPr>
        <w:t xml:space="preserve"> the person is a foreign citizen (Article 63, paragraphs 7, 8 and 9 of the </w:t>
      </w:r>
      <w:r w:rsidRPr="00686066">
        <w:rPr>
          <w:rFonts w:eastAsia="SimSun"/>
          <w:sz w:val="22"/>
          <w:szCs w:val="22"/>
          <w:lang w:eastAsia="zh-CN"/>
        </w:rPr>
        <w:t>PPC).</w:t>
      </w:r>
    </w:p>
    <w:p w:rsidR="000073E4" w:rsidRPr="00686066" w:rsidRDefault="000073E4"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F</w:t>
      </w:r>
      <w:r w:rsidR="008B032B" w:rsidRPr="00686066">
        <w:rPr>
          <w:rFonts w:eastAsia="SimSun"/>
          <w:sz w:val="22"/>
          <w:szCs w:val="22"/>
          <w:lang w:eastAsia="zh-CN"/>
        </w:rPr>
        <w:t>oreigners accommodated in the Special Homes for Temporary Accomm</w:t>
      </w:r>
      <w:r w:rsidR="00566349" w:rsidRPr="00686066">
        <w:rPr>
          <w:rFonts w:eastAsia="SimSun"/>
          <w:sz w:val="22"/>
          <w:szCs w:val="22"/>
          <w:lang w:eastAsia="zh-CN"/>
        </w:rPr>
        <w:t>odation of Foreigners (SHTAF) within</w:t>
      </w:r>
      <w:r w:rsidR="008B032B" w:rsidRPr="00686066">
        <w:rPr>
          <w:rFonts w:eastAsia="SimSun"/>
          <w:sz w:val="22"/>
          <w:szCs w:val="22"/>
          <w:lang w:eastAsia="zh-CN"/>
        </w:rPr>
        <w:t xml:space="preserve"> the Ministry of Interior </w:t>
      </w:r>
      <w:r w:rsidR="00566349" w:rsidRPr="00686066">
        <w:rPr>
          <w:rFonts w:eastAsia="SimSun"/>
          <w:sz w:val="22"/>
          <w:szCs w:val="22"/>
          <w:lang w:eastAsia="zh-CN"/>
        </w:rPr>
        <w:t>are entitled to</w:t>
      </w:r>
      <w:r w:rsidR="008B032B" w:rsidRPr="00686066">
        <w:rPr>
          <w:rFonts w:eastAsia="SimSun"/>
          <w:sz w:val="22"/>
          <w:szCs w:val="22"/>
          <w:lang w:eastAsia="zh-CN"/>
        </w:rPr>
        <w:t xml:space="preserve"> free legal aid under</w:t>
      </w:r>
      <w:r w:rsidRPr="00686066">
        <w:rPr>
          <w:rFonts w:eastAsia="SimSun"/>
          <w:sz w:val="22"/>
          <w:szCs w:val="22"/>
          <w:lang w:eastAsia="zh-CN"/>
        </w:rPr>
        <w:t xml:space="preserve"> the Legal Aid Act</w:t>
      </w:r>
      <w:r w:rsidR="008B032B" w:rsidRPr="00686066">
        <w:rPr>
          <w:rFonts w:eastAsia="SimSun"/>
          <w:sz w:val="22"/>
          <w:szCs w:val="22"/>
          <w:lang w:eastAsia="zh-CN"/>
        </w:rPr>
        <w:t xml:space="preserve">; free legal aid from lawyers, representatives of NGOs and international organizations; </w:t>
      </w:r>
      <w:r w:rsidRPr="00686066">
        <w:rPr>
          <w:rFonts w:eastAsia="SimSun"/>
          <w:sz w:val="22"/>
          <w:szCs w:val="22"/>
          <w:lang w:eastAsia="zh-CN"/>
        </w:rPr>
        <w:t xml:space="preserve">or </w:t>
      </w:r>
      <w:r w:rsidR="008B032B" w:rsidRPr="00686066">
        <w:rPr>
          <w:rFonts w:eastAsia="SimSun"/>
          <w:sz w:val="22"/>
          <w:szCs w:val="22"/>
          <w:lang w:eastAsia="zh-CN"/>
        </w:rPr>
        <w:t>freelance lawyers hired by foreigners.</w:t>
      </w:r>
    </w:p>
    <w:p w:rsidR="00BB4E3A" w:rsidRPr="00686066" w:rsidRDefault="008B032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In the framework of criminal proceedings, the accused persons are detained by the court, and the grounds for taking this measure of restraint are indicated in the court decision. </w:t>
      </w:r>
      <w:r w:rsidR="00BA7353" w:rsidRPr="00686066">
        <w:rPr>
          <w:rFonts w:eastAsia="SimSun"/>
          <w:sz w:val="22"/>
          <w:szCs w:val="22"/>
          <w:lang w:eastAsia="zh-CN"/>
        </w:rPr>
        <w:t>If the</w:t>
      </w:r>
      <w:r w:rsidRPr="00686066">
        <w:rPr>
          <w:rFonts w:eastAsia="SimSun"/>
          <w:sz w:val="22"/>
          <w:szCs w:val="22"/>
          <w:lang w:eastAsia="zh-CN"/>
        </w:rPr>
        <w:t xml:space="preserve"> accused</w:t>
      </w:r>
      <w:r w:rsidR="00BA7353" w:rsidRPr="00686066">
        <w:rPr>
          <w:rFonts w:eastAsia="SimSun"/>
          <w:sz w:val="22"/>
          <w:szCs w:val="22"/>
          <w:lang w:eastAsia="zh-CN"/>
        </w:rPr>
        <w:t xml:space="preserve"> person</w:t>
      </w:r>
      <w:r w:rsidRPr="00686066">
        <w:rPr>
          <w:rFonts w:eastAsia="SimSun"/>
          <w:sz w:val="22"/>
          <w:szCs w:val="22"/>
          <w:lang w:eastAsia="zh-CN"/>
        </w:rPr>
        <w:t xml:space="preserve"> does not understand Bulgarian</w:t>
      </w:r>
      <w:r w:rsidR="00BA7353" w:rsidRPr="00686066">
        <w:rPr>
          <w:rFonts w:eastAsia="SimSun"/>
          <w:sz w:val="22"/>
          <w:szCs w:val="22"/>
          <w:lang w:eastAsia="zh-CN"/>
        </w:rPr>
        <w:t>, he/she</w:t>
      </w:r>
      <w:r w:rsidRPr="00686066">
        <w:rPr>
          <w:rFonts w:eastAsia="SimSun"/>
          <w:sz w:val="22"/>
          <w:szCs w:val="22"/>
          <w:lang w:eastAsia="zh-CN"/>
        </w:rPr>
        <w:t xml:space="preserve"> shall be provided with a written translation of the </w:t>
      </w:r>
      <w:r w:rsidR="00BA7353" w:rsidRPr="00686066">
        <w:rPr>
          <w:rFonts w:eastAsia="SimSun"/>
          <w:sz w:val="22"/>
          <w:szCs w:val="22"/>
          <w:lang w:eastAsia="zh-CN"/>
        </w:rPr>
        <w:t>decision</w:t>
      </w:r>
      <w:r w:rsidR="008C011D" w:rsidRPr="00686066">
        <w:rPr>
          <w:rFonts w:eastAsia="SimSun"/>
          <w:sz w:val="22"/>
          <w:szCs w:val="22"/>
          <w:lang w:eastAsia="zh-CN"/>
        </w:rPr>
        <w:t xml:space="preserve"> with all relevant information</w:t>
      </w:r>
      <w:r w:rsidRPr="00686066">
        <w:rPr>
          <w:rFonts w:eastAsia="SimSun"/>
          <w:sz w:val="22"/>
          <w:szCs w:val="22"/>
          <w:lang w:eastAsia="zh-CN"/>
        </w:rPr>
        <w:t xml:space="preserve">. Art. 55 of the </w:t>
      </w:r>
      <w:r w:rsidR="008C011D" w:rsidRPr="00686066">
        <w:rPr>
          <w:rFonts w:eastAsia="SimSun"/>
          <w:sz w:val="22"/>
          <w:szCs w:val="22"/>
          <w:lang w:eastAsia="zh-CN"/>
        </w:rPr>
        <w:t>PPC</w:t>
      </w:r>
      <w:r w:rsidRPr="00686066">
        <w:rPr>
          <w:rFonts w:eastAsia="SimSun"/>
          <w:sz w:val="22"/>
          <w:szCs w:val="22"/>
          <w:lang w:eastAsia="zh-CN"/>
        </w:rPr>
        <w:t xml:space="preserve"> explicitly regulates the right of the accused to be provided with general information facilitating his choice of defence counsel. The </w:t>
      </w:r>
      <w:r w:rsidR="008C011D" w:rsidRPr="00686066">
        <w:rPr>
          <w:rFonts w:eastAsia="SimSun"/>
          <w:sz w:val="22"/>
          <w:szCs w:val="22"/>
          <w:lang w:eastAsia="zh-CN"/>
        </w:rPr>
        <w:t>PPC</w:t>
      </w:r>
      <w:r w:rsidRPr="00686066">
        <w:rPr>
          <w:rFonts w:eastAsia="SimSun"/>
          <w:sz w:val="22"/>
          <w:szCs w:val="22"/>
          <w:lang w:eastAsia="zh-CN"/>
        </w:rPr>
        <w:t xml:space="preserve"> provides in Art. 94 obligatory participation of a defence counsel in criminal proceedin</w:t>
      </w:r>
      <w:r w:rsidR="008C011D" w:rsidRPr="00686066">
        <w:rPr>
          <w:rFonts w:eastAsia="SimSun"/>
          <w:sz w:val="22"/>
          <w:szCs w:val="22"/>
          <w:lang w:eastAsia="zh-CN"/>
        </w:rPr>
        <w:t xml:space="preserve">gs in specific cases, including: </w:t>
      </w:r>
      <w:r w:rsidRPr="00686066">
        <w:rPr>
          <w:rFonts w:eastAsia="SimSun"/>
          <w:sz w:val="22"/>
          <w:szCs w:val="22"/>
          <w:lang w:eastAsia="zh-CN"/>
        </w:rPr>
        <w:t>when the accused is a minor; does not speak Bulgarian</w:t>
      </w:r>
      <w:r w:rsidR="008C011D" w:rsidRPr="00686066">
        <w:rPr>
          <w:rFonts w:eastAsia="SimSun"/>
          <w:sz w:val="22"/>
          <w:szCs w:val="22"/>
          <w:lang w:eastAsia="zh-CN"/>
        </w:rPr>
        <w:t>;</w:t>
      </w:r>
      <w:r w:rsidRPr="00686066">
        <w:rPr>
          <w:rFonts w:eastAsia="SimSun"/>
          <w:sz w:val="22"/>
          <w:szCs w:val="22"/>
          <w:lang w:eastAsia="zh-CN"/>
        </w:rPr>
        <w:t xml:space="preserve"> or suffers from physical or mental </w:t>
      </w:r>
      <w:r w:rsidRPr="00686066">
        <w:rPr>
          <w:rFonts w:eastAsia="SimSun"/>
          <w:sz w:val="22"/>
          <w:szCs w:val="22"/>
          <w:lang w:eastAsia="zh-CN"/>
        </w:rPr>
        <w:lastRenderedPageBreak/>
        <w:t>disabilities that pre</w:t>
      </w:r>
      <w:r w:rsidR="008C011D" w:rsidRPr="00686066">
        <w:rPr>
          <w:rFonts w:eastAsia="SimSun"/>
          <w:sz w:val="22"/>
          <w:szCs w:val="22"/>
          <w:lang w:eastAsia="zh-CN"/>
        </w:rPr>
        <w:t>vent him from defending himself</w:t>
      </w:r>
      <w:r w:rsidRPr="00686066">
        <w:rPr>
          <w:rFonts w:eastAsia="SimSun"/>
          <w:sz w:val="22"/>
          <w:szCs w:val="22"/>
          <w:lang w:eastAsia="zh-CN"/>
        </w:rPr>
        <w:t>. The accused has the right to communicate freely with his defence counsel, to meet in private, to receive advice and other legal assistance, including before the commencement and during the interrogation and in any other procedural action</w:t>
      </w:r>
      <w:r w:rsidR="00C055B0" w:rsidRPr="00686066">
        <w:rPr>
          <w:rFonts w:eastAsia="SimSun"/>
          <w:sz w:val="22"/>
          <w:szCs w:val="22"/>
          <w:lang w:eastAsia="zh-CN"/>
        </w:rPr>
        <w:t>.</w:t>
      </w:r>
      <w:r w:rsidRPr="00686066">
        <w:rPr>
          <w:rFonts w:eastAsia="SimSun"/>
          <w:sz w:val="22"/>
          <w:szCs w:val="22"/>
          <w:lang w:eastAsia="zh-CN"/>
        </w:rPr>
        <w:t xml:space="preserve"> </w:t>
      </w:r>
      <w:r w:rsidR="00A27F63" w:rsidRPr="00686066">
        <w:rPr>
          <w:rFonts w:eastAsia="SimSun"/>
          <w:sz w:val="22"/>
          <w:szCs w:val="22"/>
          <w:lang w:eastAsia="zh-CN"/>
        </w:rPr>
        <w:t xml:space="preserve">       </w:t>
      </w:r>
      <w:r w:rsidR="00CE6540" w:rsidRPr="00686066">
        <w:rPr>
          <w:rFonts w:eastAsia="SimSun"/>
          <w:sz w:val="22"/>
          <w:szCs w:val="22"/>
          <w:lang w:eastAsia="zh-CN"/>
        </w:rPr>
        <w:t xml:space="preserve"> </w:t>
      </w:r>
      <w:r w:rsidR="00B6596F" w:rsidRPr="00686066">
        <w:rPr>
          <w:rFonts w:eastAsia="SimSun"/>
          <w:sz w:val="22"/>
          <w:szCs w:val="22"/>
          <w:lang w:eastAsia="zh-CN"/>
        </w:rPr>
        <w:t xml:space="preserve"> </w:t>
      </w:r>
    </w:p>
    <w:p w:rsidR="00BB4E3A" w:rsidRPr="00686066" w:rsidRDefault="00BB4E3A"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All materials</w:t>
      </w:r>
      <w:r w:rsidR="00566349" w:rsidRPr="00686066">
        <w:rPr>
          <w:rFonts w:eastAsia="SimSun"/>
          <w:sz w:val="22"/>
          <w:szCs w:val="22"/>
          <w:lang w:eastAsia="zh-CN"/>
        </w:rPr>
        <w:t>, prepared by</w:t>
      </w:r>
      <w:r w:rsidRPr="00686066">
        <w:rPr>
          <w:rFonts w:eastAsia="SimSun"/>
          <w:sz w:val="22"/>
          <w:szCs w:val="22"/>
          <w:lang w:eastAsia="zh-CN"/>
        </w:rPr>
        <w:t xml:space="preserve"> the State Agency for Refugees (SAR) centres concerning legal aid</w:t>
      </w:r>
      <w:r w:rsidR="00566349" w:rsidRPr="00686066">
        <w:rPr>
          <w:rFonts w:eastAsia="SimSun"/>
          <w:sz w:val="22"/>
          <w:szCs w:val="22"/>
          <w:lang w:eastAsia="zh-CN"/>
        </w:rPr>
        <w:t>,</w:t>
      </w:r>
      <w:r w:rsidRPr="00686066">
        <w:rPr>
          <w:rFonts w:eastAsia="SimSun"/>
          <w:sz w:val="22"/>
          <w:szCs w:val="22"/>
          <w:lang w:eastAsia="zh-CN"/>
        </w:rPr>
        <w:t xml:space="preserve"> are available in </w:t>
      </w:r>
      <w:r w:rsidR="00566349" w:rsidRPr="00686066">
        <w:rPr>
          <w:rFonts w:eastAsia="SimSun"/>
          <w:sz w:val="22"/>
          <w:szCs w:val="22"/>
          <w:lang w:eastAsia="zh-CN"/>
        </w:rPr>
        <w:t xml:space="preserve">foreign </w:t>
      </w:r>
      <w:r w:rsidRPr="00686066">
        <w:rPr>
          <w:rFonts w:eastAsia="SimSun"/>
          <w:sz w:val="22"/>
          <w:szCs w:val="22"/>
          <w:lang w:eastAsia="zh-CN"/>
        </w:rPr>
        <w:t xml:space="preserve">languages. There is also a version </w:t>
      </w:r>
      <w:r w:rsidR="00566349" w:rsidRPr="00686066">
        <w:rPr>
          <w:rFonts w:eastAsia="SimSun"/>
          <w:sz w:val="22"/>
          <w:szCs w:val="22"/>
          <w:lang w:eastAsia="zh-CN"/>
        </w:rPr>
        <w:t>adapted</w:t>
      </w:r>
      <w:r w:rsidRPr="00686066">
        <w:rPr>
          <w:rFonts w:eastAsia="SimSun"/>
          <w:sz w:val="22"/>
          <w:szCs w:val="22"/>
          <w:lang w:eastAsia="zh-CN"/>
        </w:rPr>
        <w:t xml:space="preserve"> for children. After the registration of unaccompanied minors, a legal representative is immediately appointed by the NLAB. Persons of school age seeking international protection are provided with free education in the state and municipal schools under the conditions for Bulgarian citizens.</w:t>
      </w:r>
    </w:p>
    <w:p w:rsidR="00BB4E3A" w:rsidRPr="00686066" w:rsidRDefault="00BB4E3A"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Social services are the main form of support for </w:t>
      </w:r>
      <w:r w:rsidR="00A30762" w:rsidRPr="00686066">
        <w:rPr>
          <w:rFonts w:eastAsia="SimSun"/>
          <w:sz w:val="22"/>
          <w:szCs w:val="22"/>
          <w:lang w:eastAsia="zh-CN"/>
        </w:rPr>
        <w:t>persons</w:t>
      </w:r>
      <w:r w:rsidRPr="00686066">
        <w:rPr>
          <w:rFonts w:eastAsia="SimSun"/>
          <w:sz w:val="22"/>
          <w:szCs w:val="22"/>
          <w:lang w:eastAsia="zh-CN"/>
        </w:rPr>
        <w:t xml:space="preserve"> with disabilities, including those with mental impairments and intellectual disabilities. Their right to access and to use social services is regulated in the Social Services Act (SSA</w:t>
      </w:r>
      <w:r w:rsidR="007950AE" w:rsidRPr="00686066">
        <w:rPr>
          <w:rFonts w:eastAsia="SimSun"/>
          <w:sz w:val="22"/>
          <w:szCs w:val="22"/>
          <w:lang w:eastAsia="zh-CN"/>
        </w:rPr>
        <w:t>)</w:t>
      </w:r>
      <w:r w:rsidR="00566349" w:rsidRPr="00686066">
        <w:rPr>
          <w:rFonts w:eastAsia="SimSun"/>
          <w:sz w:val="22"/>
          <w:szCs w:val="22"/>
          <w:lang w:eastAsia="zh-CN"/>
        </w:rPr>
        <w:t xml:space="preserve">, which entered into force on </w:t>
      </w:r>
      <w:r w:rsidRPr="00686066">
        <w:rPr>
          <w:rFonts w:eastAsia="SimSun"/>
          <w:sz w:val="22"/>
          <w:szCs w:val="22"/>
          <w:lang w:eastAsia="zh-CN"/>
        </w:rPr>
        <w:t>1</w:t>
      </w:r>
      <w:r w:rsidR="00566349" w:rsidRPr="00686066">
        <w:rPr>
          <w:rFonts w:eastAsia="SimSun"/>
          <w:sz w:val="22"/>
          <w:szCs w:val="22"/>
          <w:lang w:eastAsia="zh-CN"/>
        </w:rPr>
        <w:t xml:space="preserve"> July 2020. T</w:t>
      </w:r>
      <w:r w:rsidRPr="00686066">
        <w:rPr>
          <w:rFonts w:eastAsia="SimSun"/>
          <w:sz w:val="22"/>
          <w:szCs w:val="22"/>
          <w:lang w:eastAsia="zh-CN"/>
        </w:rPr>
        <w:t xml:space="preserve">he legal framework </w:t>
      </w:r>
      <w:r w:rsidR="00566349" w:rsidRPr="00686066">
        <w:rPr>
          <w:rFonts w:eastAsia="SimSun"/>
          <w:sz w:val="22"/>
          <w:szCs w:val="22"/>
          <w:lang w:eastAsia="zh-CN"/>
        </w:rPr>
        <w:t>is</w:t>
      </w:r>
      <w:r w:rsidRPr="00686066">
        <w:rPr>
          <w:rFonts w:eastAsia="SimSun"/>
          <w:sz w:val="22"/>
          <w:szCs w:val="22"/>
          <w:lang w:eastAsia="zh-CN"/>
        </w:rPr>
        <w:t xml:space="preserve"> expanded through the provision of social </w:t>
      </w:r>
      <w:r w:rsidR="009B12AF" w:rsidRPr="00686066">
        <w:rPr>
          <w:rFonts w:eastAsia="SimSun"/>
          <w:sz w:val="22"/>
          <w:szCs w:val="22"/>
          <w:lang w:eastAsia="zh-CN"/>
        </w:rPr>
        <w:t>services</w:t>
      </w:r>
      <w:r w:rsidR="00D008EC" w:rsidRPr="00686066">
        <w:rPr>
          <w:rFonts w:eastAsia="SimSun"/>
          <w:sz w:val="22"/>
          <w:szCs w:val="22"/>
          <w:lang w:eastAsia="zh-CN"/>
        </w:rPr>
        <w:t xml:space="preserve"> that ensure</w:t>
      </w:r>
      <w:r w:rsidR="00D70D96" w:rsidRPr="00686066">
        <w:rPr>
          <w:rFonts w:eastAsia="SimSun"/>
          <w:sz w:val="22"/>
          <w:szCs w:val="22"/>
          <w:lang w:eastAsia="zh-CN"/>
        </w:rPr>
        <w:t xml:space="preserve"> </w:t>
      </w:r>
      <w:r w:rsidRPr="00686066">
        <w:rPr>
          <w:rFonts w:eastAsia="SimSun"/>
          <w:sz w:val="22"/>
          <w:szCs w:val="22"/>
          <w:lang w:eastAsia="zh-CN"/>
        </w:rPr>
        <w:t xml:space="preserve">the personal choice of </w:t>
      </w:r>
      <w:r w:rsidR="00D008EC" w:rsidRPr="00686066">
        <w:rPr>
          <w:rFonts w:eastAsia="SimSun"/>
          <w:sz w:val="22"/>
          <w:szCs w:val="22"/>
          <w:lang w:eastAsia="zh-CN"/>
        </w:rPr>
        <w:t>the individual,</w:t>
      </w:r>
      <w:r w:rsidR="00635E17" w:rsidRPr="00686066">
        <w:rPr>
          <w:rFonts w:eastAsia="SimSun"/>
          <w:sz w:val="22"/>
          <w:szCs w:val="22"/>
          <w:lang w:eastAsia="zh-CN"/>
        </w:rPr>
        <w:t xml:space="preserve"> </w:t>
      </w:r>
      <w:r w:rsidRPr="00686066">
        <w:rPr>
          <w:rFonts w:eastAsia="SimSun"/>
          <w:sz w:val="22"/>
          <w:szCs w:val="22"/>
          <w:lang w:eastAsia="zh-CN"/>
        </w:rPr>
        <w:t>respect for their rights and</w:t>
      </w:r>
      <w:r w:rsidR="0038309C" w:rsidRPr="00686066">
        <w:rPr>
          <w:rFonts w:eastAsia="SimSun"/>
          <w:sz w:val="22"/>
          <w:szCs w:val="22"/>
          <w:lang w:val="bg-BG" w:eastAsia="zh-CN"/>
        </w:rPr>
        <w:t xml:space="preserve"> </w:t>
      </w:r>
      <w:r w:rsidR="00D008EC" w:rsidRPr="00686066">
        <w:rPr>
          <w:rFonts w:eastAsia="SimSun"/>
          <w:sz w:val="22"/>
          <w:szCs w:val="22"/>
          <w:lang w:eastAsia="zh-CN"/>
        </w:rPr>
        <w:t>prefe</w:t>
      </w:r>
      <w:r w:rsidR="0038309C" w:rsidRPr="00686066">
        <w:rPr>
          <w:rFonts w:eastAsia="SimSun"/>
          <w:sz w:val="22"/>
          <w:szCs w:val="22"/>
          <w:lang w:eastAsia="zh-CN"/>
        </w:rPr>
        <w:t>re</w:t>
      </w:r>
      <w:r w:rsidR="00D008EC" w:rsidRPr="00686066">
        <w:rPr>
          <w:rFonts w:eastAsia="SimSun"/>
          <w:sz w:val="22"/>
          <w:szCs w:val="22"/>
          <w:lang w:eastAsia="zh-CN"/>
        </w:rPr>
        <w:t>nces</w:t>
      </w:r>
      <w:r w:rsidR="00AB0879" w:rsidRPr="00686066">
        <w:rPr>
          <w:rFonts w:eastAsia="SimSun"/>
          <w:sz w:val="22"/>
          <w:szCs w:val="22"/>
          <w:lang w:eastAsia="zh-CN"/>
        </w:rPr>
        <w:t xml:space="preserve"> </w:t>
      </w:r>
      <w:r w:rsidRPr="00686066">
        <w:rPr>
          <w:rFonts w:eastAsia="SimSun"/>
          <w:sz w:val="22"/>
          <w:szCs w:val="22"/>
          <w:lang w:eastAsia="zh-CN"/>
        </w:rPr>
        <w:t>and voluntary use of the service.</w:t>
      </w:r>
      <w:r w:rsidR="009B12AF" w:rsidRPr="00686066">
        <w:rPr>
          <w:rFonts w:eastAsia="SimSun"/>
          <w:sz w:val="22"/>
          <w:szCs w:val="22"/>
          <w:lang w:eastAsia="zh-CN"/>
        </w:rPr>
        <w:t xml:space="preserve"> Further information may be consulted in the response to issues raised in paragraph 15 of the list of issues. </w:t>
      </w:r>
    </w:p>
    <w:p w:rsidR="009B12AF" w:rsidRPr="00686066" w:rsidRDefault="001A5377"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Between 2018-2020,</w:t>
      </w:r>
      <w:r w:rsidR="00BB4E3A" w:rsidRPr="00686066">
        <w:rPr>
          <w:rFonts w:eastAsia="SimSun"/>
          <w:sz w:val="22"/>
          <w:szCs w:val="22"/>
          <w:lang w:eastAsia="zh-CN"/>
        </w:rPr>
        <w:t xml:space="preserve"> an information campaign was conducted to present opportunities to persons with disabilities and change the attitudes of society in order to overcome stereotypes towards this vulnerable group.</w:t>
      </w:r>
      <w:r w:rsidRPr="00686066">
        <w:rPr>
          <w:rFonts w:eastAsia="SimSun"/>
          <w:sz w:val="22"/>
          <w:szCs w:val="22"/>
          <w:lang w:eastAsia="zh-CN"/>
        </w:rPr>
        <w:t xml:space="preserve"> </w:t>
      </w:r>
      <w:r w:rsidR="00BB4E3A" w:rsidRPr="00686066">
        <w:rPr>
          <w:rFonts w:eastAsia="SimSun"/>
          <w:sz w:val="22"/>
          <w:szCs w:val="22"/>
          <w:lang w:eastAsia="zh-CN"/>
        </w:rPr>
        <w:t xml:space="preserve">On </w:t>
      </w:r>
      <w:r w:rsidRPr="00686066">
        <w:rPr>
          <w:rFonts w:eastAsia="SimSun"/>
          <w:sz w:val="22"/>
          <w:szCs w:val="22"/>
          <w:lang w:eastAsia="zh-CN"/>
        </w:rPr>
        <w:t>the</w:t>
      </w:r>
      <w:r w:rsidR="00BB4E3A" w:rsidRPr="00686066">
        <w:rPr>
          <w:rFonts w:eastAsia="SimSun"/>
          <w:sz w:val="22"/>
          <w:szCs w:val="22"/>
          <w:lang w:eastAsia="zh-CN"/>
        </w:rPr>
        <w:t xml:space="preserve"> World Mental Health Day</w:t>
      </w:r>
      <w:r w:rsidRPr="00686066">
        <w:rPr>
          <w:rFonts w:eastAsia="SimSun"/>
          <w:sz w:val="22"/>
          <w:szCs w:val="22"/>
          <w:lang w:eastAsia="zh-CN"/>
        </w:rPr>
        <w:t xml:space="preserve"> in 2020</w:t>
      </w:r>
      <w:r w:rsidR="00BB4E3A" w:rsidRPr="00686066">
        <w:rPr>
          <w:rFonts w:eastAsia="SimSun"/>
          <w:sz w:val="22"/>
          <w:szCs w:val="22"/>
          <w:lang w:eastAsia="zh-CN"/>
        </w:rPr>
        <w:t>, the "Live, Don't Suffer" information campaign was launched in support of persons with mental impairments. As part of the campaign, a Viber application was developed, where anyone can seek help.</w:t>
      </w:r>
      <w:r w:rsidR="009B12AF" w:rsidRPr="00686066">
        <w:rPr>
          <w:rFonts w:eastAsia="SimSun"/>
          <w:sz w:val="22"/>
          <w:szCs w:val="22"/>
          <w:lang w:eastAsia="zh-CN"/>
        </w:rPr>
        <w:t xml:space="preserve"> </w:t>
      </w:r>
    </w:p>
    <w:p w:rsidR="001A5377" w:rsidRPr="00686066" w:rsidRDefault="00603CF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Everyone who is deprived of liberty shall, after being taken to the place of detention, undergo an initial medical examination, assessment of his</w:t>
      </w:r>
      <w:r w:rsidR="001A5377" w:rsidRPr="00686066">
        <w:rPr>
          <w:rFonts w:eastAsia="SimSun"/>
          <w:sz w:val="22"/>
          <w:szCs w:val="22"/>
          <w:lang w:eastAsia="zh-CN"/>
        </w:rPr>
        <w:t>/her</w:t>
      </w:r>
      <w:r w:rsidRPr="00686066">
        <w:rPr>
          <w:rFonts w:eastAsia="SimSun"/>
          <w:sz w:val="22"/>
          <w:szCs w:val="22"/>
          <w:lang w:eastAsia="zh-CN"/>
        </w:rPr>
        <w:t xml:space="preserve"> general state of health and </w:t>
      </w:r>
      <w:r w:rsidR="00B44E34" w:rsidRPr="00686066">
        <w:rPr>
          <w:rFonts w:eastAsia="SimSun"/>
          <w:sz w:val="22"/>
          <w:szCs w:val="22"/>
          <w:lang w:eastAsia="zh-CN"/>
        </w:rPr>
        <w:t>hygiene</w:t>
      </w:r>
      <w:r w:rsidRPr="00686066">
        <w:rPr>
          <w:rFonts w:eastAsia="SimSun"/>
          <w:sz w:val="22"/>
          <w:szCs w:val="22"/>
          <w:lang w:eastAsia="zh-CN"/>
        </w:rPr>
        <w:t>. In the event of complaints of violence, visible traces of violence and in the case of the use of physical force or means, the officials shall ensure immediate access of the detainee to a medical specialist.</w:t>
      </w:r>
      <w:r w:rsidR="00B44E34" w:rsidRPr="00686066">
        <w:rPr>
          <w:rFonts w:eastAsia="SimSun"/>
          <w:sz w:val="22"/>
          <w:szCs w:val="22"/>
          <w:lang w:eastAsia="zh-CN"/>
        </w:rPr>
        <w:t xml:space="preserve"> </w:t>
      </w:r>
      <w:r w:rsidRPr="00686066">
        <w:rPr>
          <w:rFonts w:eastAsia="SimSun"/>
          <w:sz w:val="22"/>
          <w:szCs w:val="22"/>
          <w:lang w:eastAsia="zh-CN"/>
        </w:rPr>
        <w:t>In th</w:t>
      </w:r>
      <w:r w:rsidR="00B44E34" w:rsidRPr="00686066">
        <w:rPr>
          <w:rFonts w:eastAsia="SimSun"/>
          <w:sz w:val="22"/>
          <w:szCs w:val="22"/>
          <w:lang w:eastAsia="zh-CN"/>
        </w:rPr>
        <w:t>ose cases,</w:t>
      </w:r>
      <w:r w:rsidRPr="00686066">
        <w:rPr>
          <w:rFonts w:eastAsia="SimSun"/>
          <w:sz w:val="22"/>
          <w:szCs w:val="22"/>
          <w:lang w:eastAsia="zh-CN"/>
        </w:rPr>
        <w:t xml:space="preserve"> a thorough medical examination is performed. The data is entered in a special form and marked </w:t>
      </w:r>
      <w:r w:rsidR="001A5377" w:rsidRPr="00686066">
        <w:rPr>
          <w:rFonts w:eastAsia="SimSun"/>
          <w:sz w:val="22"/>
          <w:szCs w:val="22"/>
          <w:lang w:eastAsia="zh-CN"/>
        </w:rPr>
        <w:t>as</w:t>
      </w:r>
      <w:r w:rsidRPr="00686066">
        <w:rPr>
          <w:rFonts w:eastAsia="SimSun"/>
          <w:sz w:val="22"/>
          <w:szCs w:val="22"/>
          <w:lang w:eastAsia="zh-CN"/>
        </w:rPr>
        <w:t xml:space="preserve"> a "Scheme of the human body for marking traumatic injuries" according to pre-prepared applications. </w:t>
      </w:r>
    </w:p>
    <w:p w:rsidR="00DA5F93" w:rsidRPr="00686066" w:rsidRDefault="00603CF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The medical examination </w:t>
      </w:r>
      <w:r w:rsidR="001A5377" w:rsidRPr="00686066">
        <w:rPr>
          <w:rFonts w:eastAsia="SimSun"/>
          <w:sz w:val="22"/>
          <w:szCs w:val="22"/>
          <w:lang w:eastAsia="zh-CN"/>
        </w:rPr>
        <w:t>is</w:t>
      </w:r>
      <w:r w:rsidRPr="00686066">
        <w:rPr>
          <w:rFonts w:eastAsia="SimSun"/>
          <w:sz w:val="22"/>
          <w:szCs w:val="22"/>
          <w:lang w:eastAsia="zh-CN"/>
        </w:rPr>
        <w:t xml:space="preserve"> carried out in confidence, except in exceptional cases and at the express </w:t>
      </w:r>
      <w:r w:rsidR="001A5377" w:rsidRPr="00686066">
        <w:rPr>
          <w:rFonts w:eastAsia="SimSun"/>
          <w:sz w:val="22"/>
          <w:szCs w:val="22"/>
          <w:lang w:eastAsia="zh-CN"/>
        </w:rPr>
        <w:t xml:space="preserve">explicit </w:t>
      </w:r>
      <w:r w:rsidRPr="00686066">
        <w:rPr>
          <w:rFonts w:eastAsia="SimSun"/>
          <w:sz w:val="22"/>
          <w:szCs w:val="22"/>
          <w:lang w:eastAsia="zh-CN"/>
        </w:rPr>
        <w:t xml:space="preserve">request of the detainees. </w:t>
      </w:r>
      <w:r w:rsidR="001A5377" w:rsidRPr="00686066">
        <w:rPr>
          <w:rFonts w:eastAsia="SimSun"/>
          <w:sz w:val="22"/>
          <w:szCs w:val="22"/>
          <w:lang w:eastAsia="zh-CN"/>
        </w:rPr>
        <w:t>In those cases, an</w:t>
      </w:r>
      <w:r w:rsidRPr="00686066">
        <w:rPr>
          <w:rFonts w:eastAsia="SimSun"/>
          <w:sz w:val="22"/>
          <w:szCs w:val="22"/>
          <w:lang w:eastAsia="zh-CN"/>
        </w:rPr>
        <w:t xml:space="preserve"> immediate additional certification by an independent specialist in an external medical institution </w:t>
      </w:r>
      <w:r w:rsidR="00DA5F93" w:rsidRPr="00686066">
        <w:rPr>
          <w:rFonts w:eastAsia="SimSun"/>
          <w:sz w:val="22"/>
          <w:szCs w:val="22"/>
          <w:lang w:eastAsia="zh-CN"/>
        </w:rPr>
        <w:t>may</w:t>
      </w:r>
      <w:r w:rsidRPr="00686066">
        <w:rPr>
          <w:rFonts w:eastAsia="SimSun"/>
          <w:sz w:val="22"/>
          <w:szCs w:val="22"/>
          <w:lang w:eastAsia="zh-CN"/>
        </w:rPr>
        <w:t xml:space="preserve"> be provided. Upon finding traumatic injuries, medical specialists take immediate action to notify.</w:t>
      </w:r>
    </w:p>
    <w:p w:rsidR="00225970" w:rsidRPr="00686066" w:rsidRDefault="001A5377"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The </w:t>
      </w:r>
      <w:r w:rsidR="00603CFD" w:rsidRPr="00686066">
        <w:rPr>
          <w:rFonts w:eastAsia="SimSun"/>
          <w:sz w:val="22"/>
          <w:szCs w:val="22"/>
          <w:lang w:eastAsia="zh-CN"/>
        </w:rPr>
        <w:t>General Directorate for Execution of Sentences</w:t>
      </w:r>
      <w:r w:rsidR="00DA5F93" w:rsidRPr="00686066">
        <w:rPr>
          <w:rFonts w:eastAsia="SimSun"/>
          <w:sz w:val="22"/>
          <w:szCs w:val="22"/>
          <w:lang w:eastAsia="zh-CN"/>
        </w:rPr>
        <w:t xml:space="preserve"> within</w:t>
      </w:r>
      <w:r w:rsidR="00603CFD" w:rsidRPr="00686066">
        <w:rPr>
          <w:rFonts w:eastAsia="SimSun"/>
          <w:sz w:val="22"/>
          <w:szCs w:val="22"/>
          <w:lang w:eastAsia="zh-CN"/>
        </w:rPr>
        <w:t xml:space="preserve"> the Ministry of Justice and its territorial divisions </w:t>
      </w:r>
      <w:r w:rsidRPr="00686066">
        <w:rPr>
          <w:rFonts w:eastAsia="SimSun"/>
          <w:sz w:val="22"/>
          <w:szCs w:val="22"/>
          <w:lang w:eastAsia="zh-CN"/>
        </w:rPr>
        <w:t xml:space="preserve">is </w:t>
      </w:r>
      <w:r w:rsidR="0038309C" w:rsidRPr="00686066">
        <w:rPr>
          <w:rFonts w:eastAsia="SimSun"/>
          <w:sz w:val="22"/>
          <w:szCs w:val="22"/>
          <w:lang w:eastAsia="zh-CN"/>
        </w:rPr>
        <w:t>responsible</w:t>
      </w:r>
      <w:r w:rsidRPr="00686066">
        <w:rPr>
          <w:rFonts w:eastAsia="SimSun"/>
          <w:sz w:val="22"/>
          <w:szCs w:val="22"/>
          <w:lang w:eastAsia="zh-CN"/>
        </w:rPr>
        <w:t xml:space="preserve"> for the registry of detained persons in the</w:t>
      </w:r>
      <w:r w:rsidR="00603CFD" w:rsidRPr="00686066">
        <w:rPr>
          <w:rFonts w:eastAsia="SimSun"/>
          <w:sz w:val="22"/>
          <w:szCs w:val="22"/>
          <w:lang w:eastAsia="zh-CN"/>
        </w:rPr>
        <w:t xml:space="preserve"> Execution of Sentences</w:t>
      </w:r>
      <w:r w:rsidR="004D6A2B" w:rsidRPr="00686066">
        <w:rPr>
          <w:rFonts w:eastAsia="SimSun"/>
          <w:sz w:val="22"/>
          <w:szCs w:val="22"/>
          <w:lang w:eastAsia="zh-CN"/>
        </w:rPr>
        <w:t xml:space="preserve"> </w:t>
      </w:r>
      <w:r w:rsidR="00225970" w:rsidRPr="00686066">
        <w:rPr>
          <w:rFonts w:eastAsia="SimSun"/>
          <w:sz w:val="22"/>
          <w:szCs w:val="22"/>
          <w:lang w:eastAsia="zh-CN"/>
        </w:rPr>
        <w:t xml:space="preserve">Information System, </w:t>
      </w:r>
      <w:r w:rsidRPr="00686066">
        <w:rPr>
          <w:rFonts w:eastAsia="SimSun"/>
          <w:sz w:val="22"/>
          <w:szCs w:val="22"/>
          <w:lang w:eastAsia="zh-CN"/>
        </w:rPr>
        <w:t>which is</w:t>
      </w:r>
      <w:r w:rsidR="00603CFD" w:rsidRPr="00686066">
        <w:rPr>
          <w:rFonts w:eastAsia="SimSun"/>
          <w:sz w:val="22"/>
          <w:szCs w:val="22"/>
          <w:lang w:eastAsia="zh-CN"/>
        </w:rPr>
        <w:t xml:space="preserve"> part of the Unified Information System for Combating Crime</w:t>
      </w:r>
      <w:r w:rsidR="004D6A2B" w:rsidRPr="00686066">
        <w:rPr>
          <w:rFonts w:eastAsia="SimSun"/>
          <w:sz w:val="22"/>
          <w:szCs w:val="22"/>
          <w:lang w:eastAsia="zh-CN"/>
        </w:rPr>
        <w:t xml:space="preserve">. </w:t>
      </w:r>
      <w:r w:rsidRPr="00686066">
        <w:rPr>
          <w:rFonts w:eastAsia="SimSun"/>
          <w:sz w:val="22"/>
          <w:szCs w:val="22"/>
          <w:lang w:eastAsia="zh-CN"/>
        </w:rPr>
        <w:t>The registry</w:t>
      </w:r>
      <w:r w:rsidR="00603CFD" w:rsidRPr="00686066">
        <w:rPr>
          <w:rFonts w:eastAsia="SimSun"/>
          <w:sz w:val="22"/>
          <w:szCs w:val="22"/>
          <w:lang w:eastAsia="zh-CN"/>
        </w:rPr>
        <w:t xml:space="preserve"> contains data on persons and events related to the execution of sentences</w:t>
      </w:r>
      <w:r w:rsidR="00225970" w:rsidRPr="00686066">
        <w:rPr>
          <w:rFonts w:eastAsia="SimSun"/>
          <w:sz w:val="22"/>
          <w:szCs w:val="22"/>
          <w:lang w:eastAsia="zh-CN"/>
        </w:rPr>
        <w:t>,</w:t>
      </w:r>
      <w:r w:rsidR="00603CFD" w:rsidRPr="00686066">
        <w:rPr>
          <w:rFonts w:eastAsia="SimSun"/>
          <w:sz w:val="22"/>
          <w:szCs w:val="22"/>
          <w:lang w:eastAsia="zh-CN"/>
        </w:rPr>
        <w:t xml:space="preserve"> the penalties and </w:t>
      </w:r>
      <w:r w:rsidR="00603CFD" w:rsidRPr="00686066">
        <w:rPr>
          <w:rFonts w:eastAsia="SimSun"/>
          <w:sz w:val="22"/>
          <w:szCs w:val="22"/>
          <w:lang w:eastAsia="zh-CN"/>
        </w:rPr>
        <w:lastRenderedPageBreak/>
        <w:t>the measure</w:t>
      </w:r>
      <w:r w:rsidR="00225970" w:rsidRPr="00686066">
        <w:rPr>
          <w:rFonts w:eastAsia="SimSun"/>
          <w:sz w:val="22"/>
          <w:szCs w:val="22"/>
          <w:lang w:eastAsia="zh-CN"/>
        </w:rPr>
        <w:t>s</w:t>
      </w:r>
      <w:r w:rsidRPr="00686066">
        <w:rPr>
          <w:rFonts w:eastAsia="SimSun"/>
          <w:sz w:val="22"/>
          <w:szCs w:val="22"/>
          <w:lang w:eastAsia="zh-CN"/>
        </w:rPr>
        <w:t xml:space="preserve"> of detention in custody. It i</w:t>
      </w:r>
      <w:r w:rsidR="00603CFD" w:rsidRPr="00686066">
        <w:rPr>
          <w:rFonts w:eastAsia="SimSun"/>
          <w:sz w:val="22"/>
          <w:szCs w:val="22"/>
          <w:lang w:eastAsia="zh-CN"/>
        </w:rPr>
        <w:t xml:space="preserve">s created </w:t>
      </w:r>
      <w:r w:rsidRPr="00686066">
        <w:rPr>
          <w:rFonts w:eastAsia="SimSun"/>
          <w:sz w:val="22"/>
          <w:szCs w:val="22"/>
          <w:lang w:eastAsia="zh-CN"/>
        </w:rPr>
        <w:t>to fulfil t</w:t>
      </w:r>
      <w:r w:rsidR="00603CFD" w:rsidRPr="00686066">
        <w:rPr>
          <w:rFonts w:eastAsia="SimSun"/>
          <w:sz w:val="22"/>
          <w:szCs w:val="22"/>
          <w:lang w:eastAsia="zh-CN"/>
        </w:rPr>
        <w:t xml:space="preserve">he needs of the judiciary and security authorities. </w:t>
      </w:r>
    </w:p>
    <w:p w:rsidR="00225970" w:rsidRPr="00686066" w:rsidRDefault="00603CF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A detention order is issued by the police authority for each detainee. The order is issued in </w:t>
      </w:r>
      <w:r w:rsidR="00225970" w:rsidRPr="00686066">
        <w:rPr>
          <w:rFonts w:eastAsia="SimSun"/>
          <w:sz w:val="22"/>
          <w:szCs w:val="22"/>
          <w:lang w:eastAsia="zh-CN"/>
        </w:rPr>
        <w:t>three</w:t>
      </w:r>
      <w:r w:rsidRPr="00686066">
        <w:rPr>
          <w:rFonts w:eastAsia="SimSun"/>
          <w:sz w:val="22"/>
          <w:szCs w:val="22"/>
          <w:lang w:eastAsia="zh-CN"/>
        </w:rPr>
        <w:t xml:space="preserve"> </w:t>
      </w:r>
      <w:r w:rsidR="0038309C" w:rsidRPr="00686066">
        <w:rPr>
          <w:rFonts w:eastAsia="SimSun"/>
          <w:sz w:val="22"/>
          <w:szCs w:val="22"/>
          <w:lang w:eastAsia="zh-CN"/>
        </w:rPr>
        <w:t>copies</w:t>
      </w:r>
      <w:r w:rsidR="009603C7" w:rsidRPr="00686066">
        <w:rPr>
          <w:rFonts w:eastAsia="SimSun"/>
          <w:sz w:val="22"/>
          <w:szCs w:val="22"/>
          <w:lang w:eastAsia="zh-CN"/>
        </w:rPr>
        <w:t xml:space="preserve"> -</w:t>
      </w:r>
      <w:r w:rsidRPr="00686066">
        <w:rPr>
          <w:rFonts w:eastAsia="SimSun"/>
          <w:sz w:val="22"/>
          <w:szCs w:val="22"/>
          <w:lang w:eastAsia="zh-CN"/>
        </w:rPr>
        <w:t xml:space="preserve"> one is attached to the </w:t>
      </w:r>
      <w:r w:rsidR="0038309C" w:rsidRPr="00686066">
        <w:rPr>
          <w:rFonts w:eastAsia="SimSun"/>
          <w:sz w:val="22"/>
          <w:szCs w:val="22"/>
          <w:lang w:eastAsia="zh-CN"/>
        </w:rPr>
        <w:t>file;</w:t>
      </w:r>
      <w:r w:rsidRPr="00686066">
        <w:rPr>
          <w:rFonts w:eastAsia="SimSun"/>
          <w:sz w:val="22"/>
          <w:szCs w:val="22"/>
          <w:lang w:eastAsia="zh-CN"/>
        </w:rPr>
        <w:t xml:space="preserve"> one is handed over for filing in the registry office of the respective structure of the Ministry of Interior</w:t>
      </w:r>
      <w:r w:rsidR="0038309C" w:rsidRPr="00686066">
        <w:rPr>
          <w:rFonts w:eastAsia="SimSun"/>
          <w:sz w:val="22"/>
          <w:szCs w:val="22"/>
          <w:lang w:eastAsia="zh-CN"/>
        </w:rPr>
        <w:t>;</w:t>
      </w:r>
      <w:r w:rsidRPr="00686066">
        <w:rPr>
          <w:rFonts w:eastAsia="SimSun"/>
          <w:sz w:val="22"/>
          <w:szCs w:val="22"/>
          <w:lang w:eastAsia="zh-CN"/>
        </w:rPr>
        <w:t xml:space="preserve"> and one is handed </w:t>
      </w:r>
      <w:r w:rsidR="00225970" w:rsidRPr="00686066">
        <w:rPr>
          <w:rFonts w:eastAsia="SimSun"/>
          <w:sz w:val="22"/>
          <w:szCs w:val="22"/>
          <w:lang w:eastAsia="zh-CN"/>
        </w:rPr>
        <w:t xml:space="preserve">immediately </w:t>
      </w:r>
      <w:r w:rsidRPr="00686066">
        <w:rPr>
          <w:rFonts w:eastAsia="SimSun"/>
          <w:sz w:val="22"/>
          <w:szCs w:val="22"/>
          <w:lang w:eastAsia="zh-CN"/>
        </w:rPr>
        <w:t xml:space="preserve">over to the detained person. </w:t>
      </w:r>
    </w:p>
    <w:p w:rsidR="00735D7A" w:rsidRPr="00686066" w:rsidRDefault="00603CF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 SHTAF accommodate foreigners who have been issued an order for return or expulsion. For the purposes of accommodation, a Register of accommodated foreigners with imposed coercive administrative measures and a Register of short-term accommodated foreigners containing data on accommodated foreigners are kept. The registers are for official use only and information from them is provided in accordance w</w:t>
      </w:r>
      <w:r w:rsidR="00225970" w:rsidRPr="00686066">
        <w:rPr>
          <w:rFonts w:eastAsia="SimSun"/>
          <w:sz w:val="22"/>
          <w:szCs w:val="22"/>
          <w:lang w:eastAsia="zh-CN"/>
        </w:rPr>
        <w:t>ith the established procedure.</w:t>
      </w:r>
    </w:p>
    <w:p w:rsidR="00225970" w:rsidRPr="0038309C" w:rsidRDefault="00225970" w:rsidP="00520909">
      <w:pPr>
        <w:spacing w:before="120" w:after="120" w:line="240" w:lineRule="auto"/>
        <w:jc w:val="both"/>
        <w:rPr>
          <w:color w:val="00B050"/>
          <w:lang w:eastAsia="bg-BG"/>
        </w:rPr>
      </w:pPr>
    </w:p>
    <w:p w:rsidR="00735D7A"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5" w:name="_Toc89696775"/>
      <w:r w:rsidRPr="0038309C">
        <w:rPr>
          <w:rFonts w:ascii="Times New Roman" w:hAnsi="Times New Roman" w:cs="Times New Roman"/>
          <w:b/>
          <w:color w:val="auto"/>
          <w:sz w:val="24"/>
          <w:szCs w:val="24"/>
        </w:rPr>
        <w:t>Reply</w:t>
      </w:r>
      <w:r w:rsidR="00CE0A43" w:rsidRPr="0038309C">
        <w:rPr>
          <w:rFonts w:ascii="Times New Roman" w:hAnsi="Times New Roman" w:cs="Times New Roman"/>
          <w:b/>
          <w:color w:val="auto"/>
          <w:sz w:val="24"/>
          <w:szCs w:val="24"/>
        </w:rPr>
        <w:t xml:space="preserve"> to paragraph 4</w:t>
      </w:r>
      <w:r w:rsidR="00735D7A" w:rsidRPr="0038309C">
        <w:rPr>
          <w:rFonts w:ascii="Times New Roman" w:hAnsi="Times New Roman" w:cs="Times New Roman"/>
          <w:b/>
          <w:color w:val="auto"/>
          <w:sz w:val="24"/>
          <w:szCs w:val="24"/>
        </w:rPr>
        <w:t xml:space="preserve"> of the list of issues</w:t>
      </w:r>
      <w:bookmarkEnd w:id="5"/>
    </w:p>
    <w:p w:rsidR="00603CFD" w:rsidRPr="00686066" w:rsidRDefault="00603CF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In 2017, </w:t>
      </w:r>
      <w:r w:rsidR="003B0846" w:rsidRPr="00686066">
        <w:rPr>
          <w:rFonts w:eastAsia="SimSun"/>
          <w:sz w:val="22"/>
          <w:szCs w:val="22"/>
          <w:lang w:eastAsia="zh-CN"/>
        </w:rPr>
        <w:t>amendments to the</w:t>
      </w:r>
      <w:r w:rsidRPr="00686066">
        <w:rPr>
          <w:rFonts w:eastAsia="SimSun"/>
          <w:sz w:val="22"/>
          <w:szCs w:val="22"/>
          <w:lang w:eastAsia="zh-CN"/>
        </w:rPr>
        <w:t xml:space="preserve"> </w:t>
      </w:r>
      <w:r w:rsidR="00225970" w:rsidRPr="00686066">
        <w:rPr>
          <w:rFonts w:eastAsia="SimSun"/>
          <w:sz w:val="22"/>
          <w:szCs w:val="22"/>
          <w:lang w:eastAsia="zh-CN"/>
        </w:rPr>
        <w:t>E</w:t>
      </w:r>
      <w:r w:rsidRPr="00686066">
        <w:rPr>
          <w:rFonts w:eastAsia="SimSun"/>
          <w:sz w:val="22"/>
          <w:szCs w:val="22"/>
          <w:lang w:eastAsia="zh-CN"/>
        </w:rPr>
        <w:t xml:space="preserve">xecution of </w:t>
      </w:r>
      <w:r w:rsidR="00225970" w:rsidRPr="00686066">
        <w:rPr>
          <w:rFonts w:eastAsia="SimSun"/>
          <w:sz w:val="22"/>
          <w:szCs w:val="22"/>
          <w:lang w:eastAsia="zh-CN"/>
        </w:rPr>
        <w:t>Punishments and Detention in C</w:t>
      </w:r>
      <w:r w:rsidRPr="00686066">
        <w:rPr>
          <w:rFonts w:eastAsia="SimSun"/>
          <w:sz w:val="22"/>
          <w:szCs w:val="22"/>
          <w:lang w:eastAsia="zh-CN"/>
        </w:rPr>
        <w:t>ustody</w:t>
      </w:r>
      <w:r w:rsidR="00225970" w:rsidRPr="00686066">
        <w:rPr>
          <w:rFonts w:eastAsia="SimSun"/>
          <w:sz w:val="22"/>
          <w:szCs w:val="22"/>
          <w:lang w:eastAsia="zh-CN"/>
        </w:rPr>
        <w:t xml:space="preserve"> Act</w:t>
      </w:r>
      <w:r w:rsidRPr="00686066">
        <w:rPr>
          <w:rFonts w:eastAsia="SimSun"/>
          <w:sz w:val="22"/>
          <w:szCs w:val="22"/>
          <w:lang w:eastAsia="zh-CN"/>
        </w:rPr>
        <w:t xml:space="preserve"> </w:t>
      </w:r>
      <w:r w:rsidR="00284301" w:rsidRPr="00686066">
        <w:rPr>
          <w:rFonts w:eastAsia="SimSun"/>
          <w:sz w:val="22"/>
          <w:szCs w:val="22"/>
          <w:lang w:eastAsia="zh-CN"/>
        </w:rPr>
        <w:t>(</w:t>
      </w:r>
      <w:r w:rsidRPr="00686066">
        <w:rPr>
          <w:rFonts w:eastAsia="SimSun"/>
          <w:sz w:val="22"/>
          <w:szCs w:val="22"/>
          <w:lang w:eastAsia="zh-CN"/>
        </w:rPr>
        <w:t>EPDC</w:t>
      </w:r>
      <w:r w:rsidR="00225970" w:rsidRPr="00686066">
        <w:rPr>
          <w:rFonts w:eastAsia="SimSun"/>
          <w:sz w:val="22"/>
          <w:szCs w:val="22"/>
          <w:lang w:eastAsia="zh-CN"/>
        </w:rPr>
        <w:t>A</w:t>
      </w:r>
      <w:r w:rsidR="00284301" w:rsidRPr="00686066">
        <w:rPr>
          <w:rFonts w:eastAsia="SimSun"/>
          <w:sz w:val="22"/>
          <w:szCs w:val="22"/>
          <w:lang w:eastAsia="zh-CN"/>
        </w:rPr>
        <w:t>)</w:t>
      </w:r>
      <w:r w:rsidRPr="00686066">
        <w:rPr>
          <w:rFonts w:eastAsia="SimSun"/>
          <w:sz w:val="22"/>
          <w:szCs w:val="22"/>
          <w:lang w:eastAsia="zh-CN"/>
        </w:rPr>
        <w:t xml:space="preserve"> w</w:t>
      </w:r>
      <w:r w:rsidR="003B0846" w:rsidRPr="00686066">
        <w:rPr>
          <w:rFonts w:eastAsia="SimSun"/>
          <w:sz w:val="22"/>
          <w:szCs w:val="22"/>
          <w:lang w:eastAsia="zh-CN"/>
        </w:rPr>
        <w:t>ere</w:t>
      </w:r>
      <w:r w:rsidRPr="00686066">
        <w:rPr>
          <w:rFonts w:eastAsia="SimSun"/>
          <w:sz w:val="22"/>
          <w:szCs w:val="22"/>
          <w:lang w:eastAsia="zh-CN"/>
        </w:rPr>
        <w:t xml:space="preserve"> adopted. </w:t>
      </w:r>
      <w:r w:rsidR="003B0846" w:rsidRPr="00686066">
        <w:rPr>
          <w:rFonts w:eastAsia="SimSun"/>
          <w:sz w:val="22"/>
          <w:szCs w:val="22"/>
          <w:lang w:eastAsia="zh-CN"/>
        </w:rPr>
        <w:t>Based on the amendments, a</w:t>
      </w:r>
      <w:r w:rsidR="00225970" w:rsidRPr="00686066">
        <w:rPr>
          <w:rFonts w:eastAsia="SimSun"/>
          <w:sz w:val="22"/>
          <w:szCs w:val="22"/>
          <w:lang w:eastAsia="zh-CN"/>
        </w:rPr>
        <w:t xml:space="preserve">rticle 3, paragraph 1 </w:t>
      </w:r>
      <w:r w:rsidRPr="00686066">
        <w:rPr>
          <w:rFonts w:eastAsia="SimSun"/>
          <w:sz w:val="22"/>
          <w:szCs w:val="22"/>
          <w:lang w:eastAsia="zh-CN"/>
        </w:rPr>
        <w:t>introduces a legal prohibition that convicts and detainees may not be subjected to torture, cruel,</w:t>
      </w:r>
      <w:r w:rsidR="003B0846" w:rsidRPr="00686066">
        <w:rPr>
          <w:rFonts w:eastAsia="SimSun"/>
          <w:sz w:val="22"/>
          <w:szCs w:val="22"/>
          <w:lang w:eastAsia="zh-CN"/>
        </w:rPr>
        <w:t xml:space="preserve"> inhuman or degrading treatment and para. 2</w:t>
      </w:r>
      <w:r w:rsidRPr="00686066">
        <w:rPr>
          <w:rFonts w:eastAsia="SimSun"/>
          <w:sz w:val="22"/>
          <w:szCs w:val="22"/>
          <w:lang w:eastAsia="zh-CN"/>
        </w:rPr>
        <w:t xml:space="preserve"> provides a definition about actions, facts and circumstances </w:t>
      </w:r>
      <w:r w:rsidR="00284301" w:rsidRPr="00686066">
        <w:rPr>
          <w:rFonts w:eastAsia="SimSun"/>
          <w:sz w:val="22"/>
          <w:szCs w:val="22"/>
          <w:lang w:eastAsia="zh-CN"/>
        </w:rPr>
        <w:t xml:space="preserve">that </w:t>
      </w:r>
      <w:r w:rsidRPr="00686066">
        <w:rPr>
          <w:rFonts w:eastAsia="SimSun"/>
          <w:sz w:val="22"/>
          <w:szCs w:val="22"/>
          <w:lang w:eastAsia="zh-CN"/>
        </w:rPr>
        <w:t>are considered a violation in view of cruel, inhuman and degrading treatment within the prison system.</w:t>
      </w:r>
    </w:p>
    <w:p w:rsidR="007A4D1E" w:rsidRPr="00686066" w:rsidRDefault="0050617E" w:rsidP="00520909">
      <w:pPr>
        <w:pStyle w:val="SingleTxtG"/>
        <w:numPr>
          <w:ilvl w:val="0"/>
          <w:numId w:val="1"/>
        </w:numPr>
        <w:suppressAutoHyphens w:val="0"/>
        <w:spacing w:before="120" w:line="240" w:lineRule="auto"/>
        <w:ind w:left="426" w:right="0" w:firstLine="0"/>
        <w:rPr>
          <w:rFonts w:eastAsia="SimSun"/>
          <w:strike/>
          <w:sz w:val="22"/>
          <w:szCs w:val="22"/>
          <w:lang w:eastAsia="zh-CN"/>
        </w:rPr>
      </w:pPr>
      <w:r w:rsidRPr="00686066">
        <w:rPr>
          <w:rFonts w:eastAsia="SimSun"/>
          <w:sz w:val="22"/>
          <w:szCs w:val="22"/>
          <w:lang w:eastAsia="zh-CN"/>
        </w:rPr>
        <w:t xml:space="preserve">In 2016, the Ethical Code of Conduct for Civil Servants in the Ministry of Interior was amended. Based on the amendments, the police officers are obliged to respect the right to life of each person and his dignity by not performing, provoking or tolerating any acts of torture, inhuman and degrading treatment or conduct. Moreover, the Ethical Code of Conduct explicitly </w:t>
      </w:r>
      <w:r w:rsidR="00B1596B" w:rsidRPr="00686066">
        <w:rPr>
          <w:rFonts w:eastAsia="SimSun"/>
          <w:sz w:val="22"/>
          <w:szCs w:val="22"/>
          <w:lang w:eastAsia="zh-CN"/>
        </w:rPr>
        <w:t xml:space="preserve">indicates </w:t>
      </w:r>
      <w:r w:rsidRPr="00686066">
        <w:rPr>
          <w:rFonts w:eastAsia="SimSun"/>
          <w:sz w:val="22"/>
          <w:szCs w:val="22"/>
          <w:lang w:eastAsia="zh-CN"/>
        </w:rPr>
        <w:t>the cases in which the application of physical force is allowed, whilst putting a major emphasis on the principles of absolute necessity, proportionality and minimal duration. Special attention is also given to the work of the police officers with victims and witnesses</w:t>
      </w:r>
      <w:r w:rsidRPr="00686066">
        <w:rPr>
          <w:rFonts w:eastAsia="SimSun"/>
          <w:strike/>
          <w:sz w:val="22"/>
          <w:szCs w:val="22"/>
          <w:lang w:eastAsia="zh-CN"/>
        </w:rPr>
        <w:t>.</w:t>
      </w:r>
    </w:p>
    <w:p w:rsidR="003E41E8" w:rsidRPr="00686066" w:rsidRDefault="00F91C41"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 Permanent Commission on Human Rights and Police Ethics has been strengthened as a body, functioning w</w:t>
      </w:r>
      <w:r w:rsidR="003E41E8" w:rsidRPr="00686066">
        <w:rPr>
          <w:rFonts w:eastAsia="SimSun"/>
          <w:sz w:val="22"/>
          <w:szCs w:val="22"/>
          <w:lang w:eastAsia="zh-CN"/>
        </w:rPr>
        <w:t>ithin the Ministry of Interior</w:t>
      </w:r>
      <w:r w:rsidRPr="00686066">
        <w:rPr>
          <w:rFonts w:eastAsia="SimSun"/>
          <w:sz w:val="22"/>
          <w:szCs w:val="22"/>
          <w:lang w:eastAsia="zh-CN"/>
        </w:rPr>
        <w:t>. The main resp</w:t>
      </w:r>
      <w:r w:rsidR="003E41E8" w:rsidRPr="00686066">
        <w:rPr>
          <w:rFonts w:eastAsia="SimSun"/>
          <w:sz w:val="22"/>
          <w:szCs w:val="22"/>
          <w:lang w:eastAsia="zh-CN"/>
        </w:rPr>
        <w:t xml:space="preserve">onsibilities of the Commission </w:t>
      </w:r>
      <w:r w:rsidRPr="00686066">
        <w:rPr>
          <w:rFonts w:eastAsia="SimSun"/>
          <w:sz w:val="22"/>
          <w:szCs w:val="22"/>
          <w:lang w:eastAsia="zh-CN"/>
        </w:rPr>
        <w:t>remain the promotion and improvement of the Ministry’s practices in carrying out its daily work, related to the protection of human rights and fundamental freedoms as well as the establishment of a centralized approach towards human rights protection by the law enforcement officers.</w:t>
      </w:r>
      <w:r w:rsidR="003E41E8" w:rsidRPr="00686066">
        <w:rPr>
          <w:rFonts w:eastAsia="SimSun"/>
          <w:sz w:val="22"/>
          <w:szCs w:val="22"/>
          <w:lang w:eastAsia="zh-CN"/>
        </w:rPr>
        <w:t xml:space="preserve"> </w:t>
      </w:r>
      <w:r w:rsidRPr="00686066">
        <w:rPr>
          <w:rFonts w:eastAsia="SimSun"/>
          <w:sz w:val="22"/>
          <w:szCs w:val="22"/>
          <w:lang w:eastAsia="zh-CN"/>
        </w:rPr>
        <w:t>The Commission also provides vocational training on the protection of human rights and professional ethics in the police activities. It acquaint</w:t>
      </w:r>
      <w:r w:rsidR="00B1596B" w:rsidRPr="00686066">
        <w:rPr>
          <w:rFonts w:eastAsia="SimSun"/>
          <w:sz w:val="22"/>
          <w:szCs w:val="22"/>
          <w:lang w:eastAsia="zh-CN"/>
        </w:rPr>
        <w:t>s</w:t>
      </w:r>
      <w:r w:rsidRPr="00686066">
        <w:rPr>
          <w:rFonts w:eastAsia="SimSun"/>
          <w:sz w:val="22"/>
          <w:szCs w:val="22"/>
          <w:lang w:eastAsia="zh-CN"/>
        </w:rPr>
        <w:t xml:space="preserve"> the police officers with the judgements of the </w:t>
      </w:r>
      <w:r w:rsidR="003E41E8" w:rsidRPr="00686066">
        <w:rPr>
          <w:rFonts w:eastAsia="SimSun"/>
          <w:sz w:val="22"/>
          <w:szCs w:val="22"/>
          <w:lang w:eastAsia="zh-CN"/>
        </w:rPr>
        <w:t>European Court of Human Rights</w:t>
      </w:r>
      <w:r w:rsidRPr="00686066">
        <w:rPr>
          <w:rFonts w:eastAsia="SimSun"/>
          <w:sz w:val="22"/>
          <w:szCs w:val="22"/>
          <w:lang w:eastAsia="zh-CN"/>
        </w:rPr>
        <w:t>.</w:t>
      </w:r>
    </w:p>
    <w:p w:rsidR="00C45673" w:rsidRPr="00686066" w:rsidRDefault="00F91C41"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In addition, the Ministry of Interior pays due attention to the professional qualification of the police officers. The Academy to the Ministry of Interior provides specialized training for all </w:t>
      </w:r>
      <w:r w:rsidRPr="00686066">
        <w:rPr>
          <w:rFonts w:eastAsia="SimSun"/>
          <w:sz w:val="22"/>
          <w:szCs w:val="22"/>
          <w:lang w:eastAsia="zh-CN"/>
        </w:rPr>
        <w:lastRenderedPageBreak/>
        <w:t xml:space="preserve">police officers, regardless of their professional experience. </w:t>
      </w:r>
      <w:r w:rsidR="00603CFD" w:rsidRPr="00686066">
        <w:rPr>
          <w:rFonts w:eastAsia="SimSun"/>
          <w:sz w:val="22"/>
          <w:szCs w:val="22"/>
          <w:lang w:eastAsia="zh-CN"/>
        </w:rPr>
        <w:t>All officers must undergo training (theory and practice) and take an exam on the use of physical force and means. Periodically, additional training of the staff is conducted</w:t>
      </w:r>
      <w:r w:rsidR="003E41E8" w:rsidRPr="00686066">
        <w:rPr>
          <w:rFonts w:eastAsia="SimSun"/>
          <w:sz w:val="22"/>
          <w:szCs w:val="22"/>
          <w:lang w:eastAsia="zh-CN"/>
        </w:rPr>
        <w:t xml:space="preserve">. </w:t>
      </w:r>
      <w:r w:rsidRPr="00686066">
        <w:rPr>
          <w:rFonts w:eastAsia="SimSun"/>
          <w:sz w:val="22"/>
          <w:szCs w:val="22"/>
          <w:lang w:eastAsia="zh-CN"/>
        </w:rPr>
        <w:t xml:space="preserve">To this end, several courses were added to the curriculum for newly recruited officers – “Human Rights Protection”, “Police Law”, “Preservation of Public Order”. The Ethical Code of Conduct also forms part of the curriculum. </w:t>
      </w:r>
      <w:r w:rsidR="003E41E8" w:rsidRPr="00686066">
        <w:rPr>
          <w:rFonts w:eastAsia="SimSun"/>
          <w:sz w:val="22"/>
          <w:szCs w:val="22"/>
          <w:lang w:eastAsia="zh-CN"/>
        </w:rPr>
        <w:t>T</w:t>
      </w:r>
      <w:r w:rsidRPr="00686066">
        <w:rPr>
          <w:rFonts w:eastAsia="SimSun"/>
          <w:sz w:val="22"/>
          <w:szCs w:val="22"/>
          <w:lang w:eastAsia="zh-CN"/>
        </w:rPr>
        <w:t>he Academy to the Ministry of Interior annually conducts a course for vocational training of experienced police officers on police practices and human rights.</w:t>
      </w:r>
    </w:p>
    <w:p w:rsidR="00C45673" w:rsidRPr="00686066" w:rsidRDefault="00603CF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The </w:t>
      </w:r>
      <w:r w:rsidR="00C45673" w:rsidRPr="00686066">
        <w:rPr>
          <w:rFonts w:eastAsia="SimSun"/>
          <w:sz w:val="22"/>
          <w:szCs w:val="22"/>
          <w:lang w:eastAsia="zh-CN"/>
        </w:rPr>
        <w:t xml:space="preserve">Inspectorate </w:t>
      </w:r>
      <w:r w:rsidRPr="00686066">
        <w:rPr>
          <w:rFonts w:eastAsia="SimSun"/>
          <w:sz w:val="22"/>
          <w:szCs w:val="22"/>
          <w:lang w:eastAsia="zh-CN"/>
        </w:rPr>
        <w:t xml:space="preserve">Directorate of the Ministry of Interior </w:t>
      </w:r>
      <w:r w:rsidR="00B1596B" w:rsidRPr="00686066">
        <w:rPr>
          <w:rFonts w:eastAsia="SimSun"/>
          <w:sz w:val="22"/>
          <w:szCs w:val="22"/>
          <w:lang w:eastAsia="zh-CN"/>
        </w:rPr>
        <w:t xml:space="preserve">considers </w:t>
      </w:r>
      <w:r w:rsidR="00C45673" w:rsidRPr="00686066">
        <w:rPr>
          <w:rFonts w:eastAsia="SimSun"/>
          <w:sz w:val="22"/>
          <w:szCs w:val="22"/>
          <w:lang w:eastAsia="zh-CN"/>
        </w:rPr>
        <w:t>complaints for</w:t>
      </w:r>
      <w:r w:rsidRPr="00686066">
        <w:rPr>
          <w:rFonts w:eastAsia="SimSun"/>
          <w:sz w:val="22"/>
          <w:szCs w:val="22"/>
          <w:lang w:eastAsia="zh-CN"/>
        </w:rPr>
        <w:t xml:space="preserve"> allegations of police violence against citizens, related to illegal use of physical force, illegal detention and actions or omissions that have led to violation of the rights and freedoms of citizens.</w:t>
      </w:r>
      <w:r w:rsidR="00C45673" w:rsidRPr="00686066">
        <w:rPr>
          <w:rFonts w:eastAsia="SimSun"/>
          <w:sz w:val="22"/>
          <w:szCs w:val="22"/>
          <w:lang w:eastAsia="zh-CN"/>
        </w:rPr>
        <w:t xml:space="preserve"> </w:t>
      </w:r>
      <w:r w:rsidR="00BB165E" w:rsidRPr="00686066">
        <w:rPr>
          <w:rFonts w:eastAsia="SimSun"/>
          <w:sz w:val="22"/>
          <w:szCs w:val="22"/>
          <w:lang w:eastAsia="zh-CN"/>
        </w:rPr>
        <w:t xml:space="preserve">All registered signals of police violence are being investigated immediately not only by the police authorities themselves, but also by the other competent bodies </w:t>
      </w:r>
      <w:r w:rsidR="00847B34" w:rsidRPr="00686066">
        <w:rPr>
          <w:rFonts w:eastAsia="SimSun"/>
          <w:sz w:val="22"/>
          <w:szCs w:val="22"/>
          <w:lang w:eastAsia="zh-CN"/>
        </w:rPr>
        <w:t xml:space="preserve">- </w:t>
      </w:r>
      <w:r w:rsidR="00BB165E" w:rsidRPr="00686066">
        <w:rPr>
          <w:rFonts w:eastAsia="SimSun"/>
          <w:sz w:val="22"/>
          <w:szCs w:val="22"/>
          <w:lang w:eastAsia="zh-CN"/>
        </w:rPr>
        <w:t xml:space="preserve">the Interior Security Department at the Ministry of Interior, the Prosecutor’s Office </w:t>
      </w:r>
      <w:r w:rsidR="00847B34" w:rsidRPr="00686066">
        <w:rPr>
          <w:rFonts w:eastAsia="SimSun"/>
          <w:sz w:val="22"/>
          <w:szCs w:val="22"/>
          <w:lang w:eastAsia="zh-CN"/>
        </w:rPr>
        <w:t>and the judiciary</w:t>
      </w:r>
      <w:r w:rsidR="00C45673" w:rsidRPr="00686066">
        <w:rPr>
          <w:rFonts w:eastAsia="SimSun"/>
          <w:sz w:val="22"/>
          <w:szCs w:val="22"/>
          <w:lang w:eastAsia="zh-CN"/>
        </w:rPr>
        <w:t>.</w:t>
      </w:r>
    </w:p>
    <w:p w:rsidR="00C45673" w:rsidRPr="00686066" w:rsidRDefault="00BB165E"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In accordance with the </w:t>
      </w:r>
      <w:r w:rsidR="00C45673" w:rsidRPr="00686066">
        <w:rPr>
          <w:rFonts w:eastAsia="SimSun"/>
          <w:sz w:val="22"/>
          <w:szCs w:val="22"/>
          <w:lang w:eastAsia="zh-CN"/>
        </w:rPr>
        <w:t>PPC</w:t>
      </w:r>
      <w:r w:rsidRPr="00686066">
        <w:rPr>
          <w:rFonts w:eastAsia="SimSun"/>
          <w:sz w:val="22"/>
          <w:szCs w:val="22"/>
          <w:lang w:eastAsia="zh-CN"/>
        </w:rPr>
        <w:t>, independent police inspectors investigate all cases of offences, conducted by the law enforcement officials</w:t>
      </w:r>
      <w:r w:rsidR="007E2B7A" w:rsidRPr="00686066">
        <w:rPr>
          <w:rFonts w:eastAsia="SimSun"/>
          <w:sz w:val="22"/>
          <w:szCs w:val="22"/>
          <w:lang w:eastAsia="zh-CN"/>
        </w:rPr>
        <w:t>.</w:t>
      </w:r>
      <w:r w:rsidR="00C45673" w:rsidRPr="00686066">
        <w:rPr>
          <w:rFonts w:eastAsia="SimSun"/>
          <w:sz w:val="22"/>
          <w:szCs w:val="22"/>
          <w:lang w:eastAsia="zh-CN"/>
        </w:rPr>
        <w:t xml:space="preserve"> </w:t>
      </w:r>
      <w:r w:rsidR="00603CFD" w:rsidRPr="00686066">
        <w:rPr>
          <w:rFonts w:eastAsia="SimSun"/>
          <w:sz w:val="22"/>
          <w:szCs w:val="22"/>
          <w:lang w:eastAsia="zh-CN"/>
        </w:rPr>
        <w:t xml:space="preserve">All complaints from citizens against the actions of police bodies are automatically sent to the Prosecutor's Office to control and supervise the investigation of the complaints. </w:t>
      </w:r>
    </w:p>
    <w:p w:rsidR="00603CFD" w:rsidRPr="00686066" w:rsidRDefault="00603CF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According to the statistical information available in the Supreme Prosecutor's Office of Cassation on the criminal proceedings for police violence by employees of the Ministry of Interior:</w:t>
      </w:r>
    </w:p>
    <w:p w:rsidR="00603CFD" w:rsidRPr="00686066" w:rsidRDefault="00C45673"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In</w:t>
      </w:r>
      <w:r w:rsidR="00603CFD" w:rsidRPr="00686066">
        <w:rPr>
          <w:sz w:val="22"/>
          <w:szCs w:val="22"/>
        </w:rPr>
        <w:t xml:space="preserve"> 2017, </w:t>
      </w:r>
      <w:r w:rsidRPr="00686066">
        <w:rPr>
          <w:sz w:val="22"/>
          <w:szCs w:val="22"/>
        </w:rPr>
        <w:t>33</w:t>
      </w:r>
      <w:r w:rsidR="00603CFD" w:rsidRPr="00686066">
        <w:rPr>
          <w:sz w:val="22"/>
          <w:szCs w:val="22"/>
        </w:rPr>
        <w:t xml:space="preserve"> pre-trial proceedings were instituted. Two acts were submitted to the court, one person was convicted by an effective sentence;</w:t>
      </w:r>
    </w:p>
    <w:p w:rsidR="00603CFD" w:rsidRPr="00686066" w:rsidRDefault="00603CFD"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 xml:space="preserve">In 2018, </w:t>
      </w:r>
      <w:r w:rsidR="00C45673" w:rsidRPr="00686066">
        <w:rPr>
          <w:sz w:val="22"/>
          <w:szCs w:val="22"/>
        </w:rPr>
        <w:t>57</w:t>
      </w:r>
      <w:r w:rsidRPr="00686066">
        <w:rPr>
          <w:sz w:val="22"/>
          <w:szCs w:val="22"/>
        </w:rPr>
        <w:t xml:space="preserve"> pre-trial proceedings were instituted. Two acts were submitted to the court, one person was convicted by an effective sentence;</w:t>
      </w:r>
    </w:p>
    <w:p w:rsidR="00603CFD" w:rsidRPr="00686066" w:rsidRDefault="00603CFD"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 xml:space="preserve">In 2019, </w:t>
      </w:r>
      <w:r w:rsidR="00C45673" w:rsidRPr="00686066">
        <w:rPr>
          <w:sz w:val="22"/>
          <w:szCs w:val="22"/>
        </w:rPr>
        <w:t>51</w:t>
      </w:r>
      <w:r w:rsidRPr="00686066">
        <w:rPr>
          <w:sz w:val="22"/>
          <w:szCs w:val="22"/>
        </w:rPr>
        <w:t xml:space="preserve"> pre-trial proceedings were instituted. 4 acts were submitted to the court, no persons were convicted with an effective sentence;</w:t>
      </w:r>
    </w:p>
    <w:p w:rsidR="00603CFD" w:rsidRPr="00686066" w:rsidRDefault="00603CFD"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 xml:space="preserve">In 2020, </w:t>
      </w:r>
      <w:r w:rsidR="00C45673" w:rsidRPr="00686066">
        <w:rPr>
          <w:sz w:val="22"/>
          <w:szCs w:val="22"/>
        </w:rPr>
        <w:t>19</w:t>
      </w:r>
      <w:r w:rsidRPr="00686066">
        <w:rPr>
          <w:sz w:val="22"/>
          <w:szCs w:val="22"/>
        </w:rPr>
        <w:t xml:space="preserve"> pre-trial proceedings were instituted. 3 acts were submitted to the court, one person was convicted with an effective sentence.</w:t>
      </w:r>
    </w:p>
    <w:p w:rsidR="00603CFD" w:rsidRPr="00686066" w:rsidRDefault="00603CF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According to the statistical information available in the Supreme Prosecutor's Office of Cassation on criminal proceedings for violence by employees in places of deprivation of liberty and detention:</w:t>
      </w:r>
    </w:p>
    <w:p w:rsidR="00603CFD" w:rsidRPr="00686066" w:rsidRDefault="00603CFD"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 xml:space="preserve">In 2017, </w:t>
      </w:r>
      <w:r w:rsidR="00C45673" w:rsidRPr="00686066">
        <w:rPr>
          <w:sz w:val="22"/>
          <w:szCs w:val="22"/>
        </w:rPr>
        <w:t>3</w:t>
      </w:r>
      <w:r w:rsidRPr="00686066">
        <w:rPr>
          <w:sz w:val="22"/>
          <w:szCs w:val="22"/>
        </w:rPr>
        <w:t xml:space="preserve"> pre-trial proceedings were instituted. There are no cases filed in court, no persons convicted with an effective sentence;</w:t>
      </w:r>
    </w:p>
    <w:p w:rsidR="00603CFD" w:rsidRPr="00686066" w:rsidRDefault="00603CFD"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 xml:space="preserve">In 2018, </w:t>
      </w:r>
      <w:r w:rsidR="00C45673" w:rsidRPr="00686066">
        <w:rPr>
          <w:sz w:val="22"/>
          <w:szCs w:val="22"/>
        </w:rPr>
        <w:t>5</w:t>
      </w:r>
      <w:r w:rsidRPr="00686066">
        <w:rPr>
          <w:sz w:val="22"/>
          <w:szCs w:val="22"/>
        </w:rPr>
        <w:t xml:space="preserve"> pre-trial proceedings were instituted. An act has been submitted to the court, no persons have been convicted with an effective sentence;</w:t>
      </w:r>
    </w:p>
    <w:p w:rsidR="00603CFD" w:rsidRPr="00686066" w:rsidRDefault="00603CFD"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lastRenderedPageBreak/>
        <w:t xml:space="preserve">In 2019, </w:t>
      </w:r>
      <w:r w:rsidR="00C45673" w:rsidRPr="00686066">
        <w:rPr>
          <w:sz w:val="22"/>
          <w:szCs w:val="22"/>
        </w:rPr>
        <w:t>10</w:t>
      </w:r>
      <w:r w:rsidRPr="00686066">
        <w:rPr>
          <w:sz w:val="22"/>
          <w:szCs w:val="22"/>
        </w:rPr>
        <w:t xml:space="preserve"> pre-trial proceedings were instituted. There are no cases filed in court, no persons convicted with an effective sentence;</w:t>
      </w:r>
    </w:p>
    <w:p w:rsidR="00603CFD" w:rsidRPr="00686066" w:rsidRDefault="00603CFD"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 xml:space="preserve">In 2020, </w:t>
      </w:r>
      <w:r w:rsidR="00C45673" w:rsidRPr="00686066">
        <w:rPr>
          <w:sz w:val="22"/>
          <w:szCs w:val="22"/>
        </w:rPr>
        <w:t>7</w:t>
      </w:r>
      <w:r w:rsidRPr="00686066">
        <w:rPr>
          <w:sz w:val="22"/>
          <w:szCs w:val="22"/>
        </w:rPr>
        <w:t xml:space="preserve"> pre-trial proceedings were instituted. There are no cases filed in court, no persons convicted with an effective sentence.</w:t>
      </w:r>
    </w:p>
    <w:p w:rsidR="00E54260" w:rsidRPr="00686066" w:rsidRDefault="00E54260" w:rsidP="00520909">
      <w:pPr>
        <w:pStyle w:val="ListParagraph"/>
        <w:numPr>
          <w:ilvl w:val="0"/>
          <w:numId w:val="1"/>
        </w:numPr>
        <w:tabs>
          <w:tab w:val="left" w:pos="322"/>
        </w:tabs>
        <w:spacing w:before="120" w:after="120" w:line="240" w:lineRule="auto"/>
        <w:ind w:left="782" w:hanging="357"/>
        <w:contextualSpacing w:val="0"/>
        <w:jc w:val="both"/>
        <w:rPr>
          <w:sz w:val="22"/>
          <w:szCs w:val="22"/>
        </w:rPr>
      </w:pPr>
      <w:r w:rsidRPr="00686066">
        <w:rPr>
          <w:sz w:val="22"/>
          <w:szCs w:val="22"/>
        </w:rPr>
        <w:t xml:space="preserve">Additional statistical information is available in Annex </w:t>
      </w:r>
      <w:r w:rsidR="00251894">
        <w:rPr>
          <w:sz w:val="22"/>
          <w:szCs w:val="22"/>
        </w:rPr>
        <w:t xml:space="preserve">I. </w:t>
      </w:r>
    </w:p>
    <w:p w:rsidR="00847B34" w:rsidRPr="0038309C" w:rsidRDefault="00847B34" w:rsidP="00520909">
      <w:pPr>
        <w:pStyle w:val="ListParagraph"/>
        <w:tabs>
          <w:tab w:val="left" w:pos="322"/>
        </w:tabs>
        <w:spacing w:before="120" w:after="120" w:line="240" w:lineRule="auto"/>
        <w:ind w:left="786"/>
        <w:jc w:val="both"/>
      </w:pPr>
    </w:p>
    <w:p w:rsidR="00735D7A"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6" w:name="_Toc89696776"/>
      <w:r w:rsidRPr="0038309C">
        <w:rPr>
          <w:rFonts w:ascii="Times New Roman" w:hAnsi="Times New Roman" w:cs="Times New Roman"/>
          <w:b/>
          <w:color w:val="auto"/>
          <w:sz w:val="24"/>
          <w:szCs w:val="24"/>
        </w:rPr>
        <w:t>Reply</w:t>
      </w:r>
      <w:r w:rsidR="00735D7A" w:rsidRPr="0038309C">
        <w:rPr>
          <w:rFonts w:ascii="Times New Roman" w:hAnsi="Times New Roman" w:cs="Times New Roman"/>
          <w:b/>
          <w:color w:val="auto"/>
          <w:sz w:val="24"/>
          <w:szCs w:val="24"/>
        </w:rPr>
        <w:t xml:space="preserve"> to </w:t>
      </w:r>
      <w:r w:rsidR="00CE0A43" w:rsidRPr="0038309C">
        <w:rPr>
          <w:rFonts w:ascii="Times New Roman" w:hAnsi="Times New Roman" w:cs="Times New Roman"/>
          <w:b/>
          <w:color w:val="auto"/>
          <w:sz w:val="24"/>
          <w:szCs w:val="24"/>
        </w:rPr>
        <w:t>paragraph 5</w:t>
      </w:r>
      <w:r w:rsidR="00735D7A" w:rsidRPr="0038309C">
        <w:rPr>
          <w:rFonts w:ascii="Times New Roman" w:hAnsi="Times New Roman" w:cs="Times New Roman"/>
          <w:b/>
          <w:color w:val="auto"/>
          <w:sz w:val="24"/>
          <w:szCs w:val="24"/>
        </w:rPr>
        <w:t xml:space="preserve"> of the list of issues</w:t>
      </w:r>
      <w:bookmarkEnd w:id="6"/>
    </w:p>
    <w:p w:rsidR="000C763F" w:rsidRPr="00686066" w:rsidRDefault="00370FA6"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In </w:t>
      </w:r>
      <w:r w:rsidR="00D16E1F" w:rsidRPr="00686066">
        <w:rPr>
          <w:rFonts w:eastAsia="SimSun"/>
          <w:sz w:val="22"/>
          <w:szCs w:val="22"/>
          <w:lang w:eastAsia="zh-CN"/>
        </w:rPr>
        <w:t>2019</w:t>
      </w:r>
      <w:r w:rsidRPr="00686066">
        <w:rPr>
          <w:rFonts w:eastAsia="SimSun"/>
          <w:sz w:val="22"/>
          <w:szCs w:val="22"/>
          <w:lang w:eastAsia="zh-CN"/>
        </w:rPr>
        <w:t xml:space="preserve">, </w:t>
      </w:r>
      <w:r w:rsidR="000C763F" w:rsidRPr="00686066">
        <w:rPr>
          <w:rFonts w:eastAsia="SimSun"/>
          <w:sz w:val="22"/>
          <w:szCs w:val="22"/>
          <w:lang w:eastAsia="zh-CN"/>
        </w:rPr>
        <w:t>a</w:t>
      </w:r>
      <w:r w:rsidR="00D16E1F" w:rsidRPr="00686066">
        <w:rPr>
          <w:rFonts w:eastAsia="SimSun"/>
          <w:sz w:val="22"/>
          <w:szCs w:val="22"/>
          <w:lang w:eastAsia="zh-CN"/>
        </w:rPr>
        <w:t xml:space="preserve">mendments </w:t>
      </w:r>
      <w:r w:rsidR="00B57619" w:rsidRPr="00686066">
        <w:rPr>
          <w:rFonts w:eastAsia="SimSun"/>
          <w:sz w:val="22"/>
          <w:szCs w:val="22"/>
          <w:lang w:eastAsia="zh-CN"/>
        </w:rPr>
        <w:t>in the Penal Code</w:t>
      </w:r>
      <w:r w:rsidRPr="00686066">
        <w:rPr>
          <w:rFonts w:eastAsia="SimSun"/>
          <w:sz w:val="22"/>
          <w:szCs w:val="22"/>
          <w:lang w:eastAsia="zh-CN"/>
        </w:rPr>
        <w:t xml:space="preserve"> were made to</w:t>
      </w:r>
      <w:r w:rsidR="00B57619" w:rsidRPr="00686066">
        <w:rPr>
          <w:rFonts w:eastAsia="SimSun"/>
          <w:sz w:val="22"/>
          <w:szCs w:val="22"/>
          <w:lang w:eastAsia="zh-CN"/>
        </w:rPr>
        <w:t xml:space="preserve"> define the cases in which it should be assumed that the crime was committed "in the</w:t>
      </w:r>
      <w:r w:rsidR="00D16E1F" w:rsidRPr="00686066">
        <w:rPr>
          <w:rFonts w:eastAsia="SimSun"/>
          <w:sz w:val="22"/>
          <w:szCs w:val="22"/>
          <w:lang w:eastAsia="zh-CN"/>
        </w:rPr>
        <w:t xml:space="preserve"> context of domestic violence". These </w:t>
      </w:r>
      <w:r w:rsidR="000854AA" w:rsidRPr="00686066">
        <w:rPr>
          <w:rFonts w:eastAsia="SimSun"/>
          <w:sz w:val="22"/>
          <w:szCs w:val="22"/>
          <w:lang w:eastAsia="zh-CN"/>
        </w:rPr>
        <w:t>comprise:</w:t>
      </w:r>
      <w:r w:rsidR="00D16E1F" w:rsidRPr="00686066">
        <w:rPr>
          <w:rFonts w:eastAsia="SimSun"/>
          <w:sz w:val="22"/>
          <w:szCs w:val="22"/>
          <w:lang w:eastAsia="zh-CN"/>
        </w:rPr>
        <w:t xml:space="preserve"> </w:t>
      </w:r>
      <w:r w:rsidR="00B57619" w:rsidRPr="00686066">
        <w:rPr>
          <w:rFonts w:eastAsia="SimSun"/>
          <w:sz w:val="22"/>
          <w:szCs w:val="22"/>
          <w:lang w:eastAsia="zh-CN"/>
        </w:rPr>
        <w:t>if it was preceded by the systematic exercise of physical, sexual or mental violence</w:t>
      </w:r>
      <w:r w:rsidR="00D16E1F" w:rsidRPr="00686066">
        <w:rPr>
          <w:rFonts w:eastAsia="SimSun"/>
          <w:sz w:val="22"/>
          <w:szCs w:val="22"/>
          <w:lang w:eastAsia="zh-CN"/>
        </w:rPr>
        <w:t>;</w:t>
      </w:r>
      <w:r w:rsidR="00B57619" w:rsidRPr="00686066">
        <w:rPr>
          <w:rFonts w:eastAsia="SimSun"/>
          <w:sz w:val="22"/>
          <w:szCs w:val="22"/>
          <w:lang w:eastAsia="zh-CN"/>
        </w:rPr>
        <w:t xml:space="preserve"> placing in economic dependence</w:t>
      </w:r>
      <w:r w:rsidR="00D16E1F" w:rsidRPr="00686066">
        <w:rPr>
          <w:rFonts w:eastAsia="SimSun"/>
          <w:sz w:val="22"/>
          <w:szCs w:val="22"/>
          <w:lang w:eastAsia="zh-CN"/>
        </w:rPr>
        <w:t>;</w:t>
      </w:r>
      <w:r w:rsidR="00B57619" w:rsidRPr="00686066">
        <w:rPr>
          <w:rFonts w:eastAsia="SimSun"/>
          <w:sz w:val="22"/>
          <w:szCs w:val="22"/>
          <w:lang w:eastAsia="zh-CN"/>
        </w:rPr>
        <w:t xml:space="preserve"> for</w:t>
      </w:r>
      <w:r w:rsidR="00D16E1F" w:rsidRPr="00686066">
        <w:rPr>
          <w:rFonts w:eastAsia="SimSun"/>
          <w:sz w:val="22"/>
          <w:szCs w:val="22"/>
          <w:lang w:eastAsia="zh-CN"/>
        </w:rPr>
        <w:t>ced restriction of private life,</w:t>
      </w:r>
      <w:r w:rsidR="00B57619" w:rsidRPr="00686066">
        <w:rPr>
          <w:rFonts w:eastAsia="SimSun"/>
          <w:sz w:val="22"/>
          <w:szCs w:val="22"/>
          <w:lang w:eastAsia="zh-CN"/>
        </w:rPr>
        <w:t xml:space="preserve"> personal freedom and personal rights</w:t>
      </w:r>
      <w:r w:rsidR="00D16E1F" w:rsidRPr="00686066">
        <w:rPr>
          <w:rFonts w:eastAsia="SimSun"/>
          <w:sz w:val="22"/>
          <w:szCs w:val="22"/>
          <w:lang w:eastAsia="zh-CN"/>
        </w:rPr>
        <w:t>.</w:t>
      </w:r>
      <w:r w:rsidR="000854AA" w:rsidRPr="00686066">
        <w:rPr>
          <w:rFonts w:eastAsia="SimSun"/>
          <w:sz w:val="22"/>
          <w:szCs w:val="22"/>
          <w:lang w:eastAsia="zh-CN"/>
        </w:rPr>
        <w:t xml:space="preserve"> The act should </w:t>
      </w:r>
      <w:r w:rsidR="00D16E1F" w:rsidRPr="00686066">
        <w:rPr>
          <w:rFonts w:eastAsia="SimSun"/>
          <w:sz w:val="22"/>
          <w:szCs w:val="22"/>
          <w:lang w:eastAsia="zh-CN"/>
        </w:rPr>
        <w:t>be</w:t>
      </w:r>
      <w:r w:rsidR="00B57619" w:rsidRPr="00686066">
        <w:rPr>
          <w:rFonts w:eastAsia="SimSun"/>
          <w:sz w:val="22"/>
          <w:szCs w:val="22"/>
          <w:lang w:eastAsia="zh-CN"/>
        </w:rPr>
        <w:t xml:space="preserve"> carried out against an ascendant, descendant, spouse or ex-spouse</w:t>
      </w:r>
      <w:r w:rsidR="00D16E1F" w:rsidRPr="00686066">
        <w:rPr>
          <w:rFonts w:eastAsia="SimSun"/>
          <w:sz w:val="22"/>
          <w:szCs w:val="22"/>
          <w:lang w:eastAsia="zh-CN"/>
        </w:rPr>
        <w:t>;</w:t>
      </w:r>
      <w:r w:rsidR="00B57619" w:rsidRPr="00686066">
        <w:rPr>
          <w:rFonts w:eastAsia="SimSun"/>
          <w:sz w:val="22"/>
          <w:szCs w:val="22"/>
          <w:lang w:eastAsia="zh-CN"/>
        </w:rPr>
        <w:t xml:space="preserve"> a </w:t>
      </w:r>
      <w:r w:rsidR="00D16E1F" w:rsidRPr="00686066">
        <w:rPr>
          <w:rFonts w:eastAsia="SimSun"/>
          <w:sz w:val="22"/>
          <w:szCs w:val="22"/>
          <w:lang w:eastAsia="zh-CN"/>
        </w:rPr>
        <w:t>co-parent;</w:t>
      </w:r>
      <w:r w:rsidR="00B57619" w:rsidRPr="00686066">
        <w:rPr>
          <w:rFonts w:eastAsia="SimSun"/>
          <w:sz w:val="22"/>
          <w:szCs w:val="22"/>
          <w:lang w:eastAsia="zh-CN"/>
        </w:rPr>
        <w:t xml:space="preserve"> a person with whom </w:t>
      </w:r>
      <w:r w:rsidR="00D16E1F" w:rsidRPr="00686066">
        <w:rPr>
          <w:rFonts w:eastAsia="SimSun"/>
          <w:sz w:val="22"/>
          <w:szCs w:val="22"/>
          <w:lang w:eastAsia="zh-CN"/>
        </w:rPr>
        <w:t>they are</w:t>
      </w:r>
      <w:r w:rsidR="00B57619" w:rsidRPr="00686066">
        <w:rPr>
          <w:rFonts w:eastAsia="SimSun"/>
          <w:sz w:val="22"/>
          <w:szCs w:val="22"/>
          <w:lang w:eastAsia="zh-CN"/>
        </w:rPr>
        <w:t xml:space="preserve"> or ha</w:t>
      </w:r>
      <w:r w:rsidR="00D16E1F" w:rsidRPr="00686066">
        <w:rPr>
          <w:rFonts w:eastAsia="SimSun"/>
          <w:sz w:val="22"/>
          <w:szCs w:val="22"/>
          <w:lang w:eastAsia="zh-CN"/>
        </w:rPr>
        <w:t>ve</w:t>
      </w:r>
      <w:r w:rsidR="00B57619" w:rsidRPr="00686066">
        <w:rPr>
          <w:rFonts w:eastAsia="SimSun"/>
          <w:sz w:val="22"/>
          <w:szCs w:val="22"/>
          <w:lang w:eastAsia="zh-CN"/>
        </w:rPr>
        <w:t xml:space="preserve"> been in de facto marital cohabitation</w:t>
      </w:r>
      <w:r w:rsidR="00D16E1F" w:rsidRPr="00686066">
        <w:rPr>
          <w:rFonts w:eastAsia="SimSun"/>
          <w:sz w:val="22"/>
          <w:szCs w:val="22"/>
          <w:lang w:eastAsia="zh-CN"/>
        </w:rPr>
        <w:t>;</w:t>
      </w:r>
      <w:r w:rsidR="00B57619" w:rsidRPr="00686066">
        <w:rPr>
          <w:rFonts w:eastAsia="SimSun"/>
          <w:sz w:val="22"/>
          <w:szCs w:val="22"/>
          <w:lang w:eastAsia="zh-CN"/>
        </w:rPr>
        <w:t xml:space="preserve"> or a person with whom they live or have lived in the same household.</w:t>
      </w:r>
    </w:p>
    <w:p w:rsidR="00003181" w:rsidRPr="00686066" w:rsidRDefault="00B57619"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The introduced amendments provide for criminal prosecution to acts committed in </w:t>
      </w:r>
      <w:r w:rsidR="000854AA" w:rsidRPr="00686066">
        <w:rPr>
          <w:rFonts w:eastAsia="SimSun"/>
          <w:sz w:val="22"/>
          <w:szCs w:val="22"/>
          <w:lang w:eastAsia="zh-CN"/>
        </w:rPr>
        <w:t>circumstances</w:t>
      </w:r>
      <w:r w:rsidRPr="00686066">
        <w:rPr>
          <w:rFonts w:eastAsia="SimSun"/>
          <w:sz w:val="22"/>
          <w:szCs w:val="22"/>
          <w:lang w:eastAsia="zh-CN"/>
        </w:rPr>
        <w:t xml:space="preserve"> of domestic violence, as follows - murder, infliction of bodily harm, kidnapping, unlawful deprivation of liberty, coercion, threat of crime, systematic monitoring, non-execution of a court decision, </w:t>
      </w:r>
      <w:r w:rsidR="000854AA" w:rsidRPr="00686066">
        <w:rPr>
          <w:rFonts w:eastAsia="SimSun"/>
          <w:sz w:val="22"/>
          <w:szCs w:val="22"/>
          <w:lang w:eastAsia="zh-CN"/>
        </w:rPr>
        <w:t xml:space="preserve">and </w:t>
      </w:r>
      <w:r w:rsidRPr="00686066">
        <w:rPr>
          <w:rFonts w:eastAsia="SimSun"/>
          <w:sz w:val="22"/>
          <w:szCs w:val="22"/>
          <w:lang w:eastAsia="zh-CN"/>
        </w:rPr>
        <w:t xml:space="preserve">repeated non-enforcement of a court decision. </w:t>
      </w:r>
      <w:r w:rsidR="00003181" w:rsidRPr="00686066">
        <w:rPr>
          <w:rFonts w:eastAsia="SimSun"/>
          <w:sz w:val="22"/>
          <w:szCs w:val="22"/>
          <w:lang w:eastAsia="zh-CN"/>
        </w:rPr>
        <w:t>As t</w:t>
      </w:r>
      <w:r w:rsidRPr="00686066">
        <w:rPr>
          <w:rFonts w:eastAsia="SimSun"/>
          <w:sz w:val="22"/>
          <w:szCs w:val="22"/>
          <w:lang w:eastAsia="zh-CN"/>
        </w:rPr>
        <w:t xml:space="preserve">he components of </w:t>
      </w:r>
      <w:r w:rsidR="00003181" w:rsidRPr="00686066">
        <w:rPr>
          <w:rFonts w:eastAsia="SimSun"/>
          <w:sz w:val="22"/>
          <w:szCs w:val="22"/>
          <w:lang w:eastAsia="zh-CN"/>
        </w:rPr>
        <w:t xml:space="preserve">those </w:t>
      </w:r>
      <w:r w:rsidRPr="00686066">
        <w:rPr>
          <w:rFonts w:eastAsia="SimSun"/>
          <w:sz w:val="22"/>
          <w:szCs w:val="22"/>
          <w:lang w:eastAsia="zh-CN"/>
        </w:rPr>
        <w:t xml:space="preserve">crimes are </w:t>
      </w:r>
      <w:r w:rsidR="00003181" w:rsidRPr="00686066">
        <w:rPr>
          <w:rFonts w:eastAsia="SimSun"/>
          <w:sz w:val="22"/>
          <w:szCs w:val="22"/>
          <w:lang w:eastAsia="zh-CN"/>
        </w:rPr>
        <w:t>qualifying</w:t>
      </w:r>
      <w:r w:rsidRPr="00686066">
        <w:rPr>
          <w:rFonts w:eastAsia="SimSun"/>
          <w:sz w:val="22"/>
          <w:szCs w:val="22"/>
          <w:lang w:eastAsia="zh-CN"/>
        </w:rPr>
        <w:t>,</w:t>
      </w:r>
      <w:r w:rsidR="00003181" w:rsidRPr="00686066">
        <w:rPr>
          <w:rFonts w:eastAsia="SimSun"/>
          <w:sz w:val="22"/>
          <w:szCs w:val="22"/>
          <w:lang w:eastAsia="zh-CN"/>
        </w:rPr>
        <w:t xml:space="preserve"> the punishments provided </w:t>
      </w:r>
      <w:r w:rsidR="00255210" w:rsidRPr="00686066">
        <w:rPr>
          <w:rFonts w:eastAsia="SimSun"/>
          <w:sz w:val="22"/>
          <w:szCs w:val="22"/>
          <w:lang w:eastAsia="zh-CN"/>
        </w:rPr>
        <w:t xml:space="preserve">for </w:t>
      </w:r>
      <w:r w:rsidR="00003181" w:rsidRPr="00686066">
        <w:rPr>
          <w:rFonts w:eastAsia="SimSun"/>
          <w:sz w:val="22"/>
          <w:szCs w:val="22"/>
          <w:lang w:eastAsia="zh-CN"/>
        </w:rPr>
        <w:t>are more severe</w:t>
      </w:r>
      <w:r w:rsidRPr="00686066">
        <w:rPr>
          <w:rFonts w:eastAsia="SimSun"/>
          <w:sz w:val="22"/>
          <w:szCs w:val="22"/>
          <w:lang w:eastAsia="zh-CN"/>
        </w:rPr>
        <w:t>.</w:t>
      </w:r>
    </w:p>
    <w:p w:rsidR="00225905" w:rsidRPr="00686066" w:rsidRDefault="00DC0761" w:rsidP="00520909">
      <w:pPr>
        <w:pStyle w:val="SingleTxtG"/>
        <w:numPr>
          <w:ilvl w:val="0"/>
          <w:numId w:val="1"/>
        </w:numPr>
        <w:suppressAutoHyphens w:val="0"/>
        <w:spacing w:before="120" w:line="240" w:lineRule="auto"/>
        <w:ind w:left="426" w:right="0" w:firstLine="0"/>
        <w:rPr>
          <w:rFonts w:eastAsia="SimSun"/>
          <w:sz w:val="22"/>
          <w:szCs w:val="22"/>
        </w:rPr>
      </w:pPr>
      <w:r w:rsidRPr="00686066">
        <w:rPr>
          <w:rFonts w:eastAsia="SimSun"/>
          <w:sz w:val="22"/>
          <w:szCs w:val="22"/>
          <w:lang w:eastAsia="zh-CN"/>
        </w:rPr>
        <w:t>The amendments in the national legislation r</w:t>
      </w:r>
      <w:r w:rsidR="00306CD7" w:rsidRPr="00686066">
        <w:rPr>
          <w:rFonts w:eastAsia="SimSun"/>
          <w:sz w:val="22"/>
          <w:szCs w:val="22"/>
          <w:lang w:eastAsia="zh-CN"/>
        </w:rPr>
        <w:t>e</w:t>
      </w:r>
      <w:r w:rsidR="00AB0879" w:rsidRPr="00686066">
        <w:rPr>
          <w:rFonts w:eastAsia="SimSun"/>
          <w:sz w:val="22"/>
          <w:szCs w:val="22"/>
          <w:lang w:eastAsia="zh-CN"/>
        </w:rPr>
        <w:t>g</w:t>
      </w:r>
      <w:r w:rsidR="00306CD7" w:rsidRPr="00686066">
        <w:rPr>
          <w:rFonts w:eastAsia="SimSun"/>
          <w:sz w:val="22"/>
          <w:szCs w:val="22"/>
          <w:lang w:eastAsia="zh-CN"/>
        </w:rPr>
        <w:t>arding the removal of the term "in a systemati</w:t>
      </w:r>
      <w:r w:rsidR="00AB3536" w:rsidRPr="00686066">
        <w:rPr>
          <w:rFonts w:eastAsia="SimSun"/>
          <w:sz w:val="22"/>
          <w:szCs w:val="22"/>
          <w:lang w:eastAsia="zh-CN"/>
        </w:rPr>
        <w:t xml:space="preserve">c manner" </w:t>
      </w:r>
      <w:r w:rsidRPr="00686066">
        <w:rPr>
          <w:rFonts w:eastAsia="SimSun"/>
          <w:sz w:val="22"/>
          <w:szCs w:val="22"/>
          <w:lang w:eastAsia="zh-CN"/>
        </w:rPr>
        <w:t>are under consideration</w:t>
      </w:r>
      <w:r w:rsidR="00AB0879" w:rsidRPr="00686066">
        <w:rPr>
          <w:rFonts w:eastAsia="SimSun"/>
          <w:sz w:val="22"/>
          <w:szCs w:val="22"/>
        </w:rPr>
        <w:t>.</w:t>
      </w:r>
      <w:r w:rsidR="00370FA6" w:rsidRPr="00686066">
        <w:rPr>
          <w:rFonts w:eastAsia="SimSun"/>
          <w:sz w:val="22"/>
          <w:szCs w:val="22"/>
        </w:rPr>
        <w:t xml:space="preserve"> </w:t>
      </w:r>
    </w:p>
    <w:p w:rsidR="007762DB" w:rsidRPr="00686066" w:rsidRDefault="00370FA6"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Pursuant to Constitutional Court’s Decision 13/27.07.2018, Bulgaria is not in a position to ratify the Council of Europe’s Convention on Preventing and Combatting Violence against Women and Domestic Violence (</w:t>
      </w:r>
      <w:r w:rsidR="001B13BA" w:rsidRPr="00686066">
        <w:rPr>
          <w:rFonts w:eastAsia="SimSun"/>
          <w:sz w:val="22"/>
          <w:szCs w:val="22"/>
          <w:lang w:eastAsia="zh-CN"/>
        </w:rPr>
        <w:t>“</w:t>
      </w:r>
      <w:r w:rsidRPr="00686066">
        <w:rPr>
          <w:rFonts w:eastAsia="SimSun"/>
          <w:sz w:val="22"/>
          <w:szCs w:val="22"/>
          <w:lang w:eastAsia="zh-CN"/>
        </w:rPr>
        <w:t>Istanbul Convention</w:t>
      </w:r>
      <w:r w:rsidR="001B13BA" w:rsidRPr="00686066">
        <w:rPr>
          <w:rFonts w:eastAsia="SimSun"/>
          <w:sz w:val="22"/>
          <w:szCs w:val="22"/>
          <w:lang w:eastAsia="zh-CN"/>
        </w:rPr>
        <w:t>”</w:t>
      </w:r>
      <w:r w:rsidRPr="00686066">
        <w:rPr>
          <w:rFonts w:eastAsia="SimSun"/>
          <w:sz w:val="22"/>
          <w:szCs w:val="22"/>
          <w:lang w:eastAsia="zh-CN"/>
        </w:rPr>
        <w:t>).</w:t>
      </w:r>
      <w:r w:rsidRPr="00686066">
        <w:rPr>
          <w:rFonts w:eastAsiaTheme="minorEastAsia"/>
          <w:sz w:val="22"/>
          <w:szCs w:val="22"/>
        </w:rPr>
        <w:t xml:space="preserve"> </w:t>
      </w:r>
      <w:r w:rsidRPr="00686066">
        <w:rPr>
          <w:rFonts w:eastAsia="SimSun"/>
          <w:sz w:val="22"/>
          <w:szCs w:val="22"/>
          <w:lang w:eastAsia="zh-CN"/>
        </w:rPr>
        <w:t>This does not undermine the state’s commitment to combating all forms of violence, including domestic violence</w:t>
      </w:r>
      <w:r w:rsidR="00A65C41" w:rsidRPr="00686066">
        <w:rPr>
          <w:rFonts w:eastAsia="SimSun"/>
          <w:sz w:val="22"/>
          <w:szCs w:val="22"/>
          <w:lang w:eastAsia="zh-CN"/>
        </w:rPr>
        <w:t>.</w:t>
      </w:r>
      <w:r w:rsidR="00B55DD7" w:rsidRPr="00686066">
        <w:rPr>
          <w:rFonts w:eastAsia="SimSun"/>
          <w:sz w:val="22"/>
          <w:szCs w:val="22"/>
          <w:lang w:eastAsia="zh-CN"/>
        </w:rPr>
        <w:t xml:space="preserve"> According to the </w:t>
      </w:r>
      <w:r w:rsidR="00A65C41" w:rsidRPr="00686066">
        <w:rPr>
          <w:rFonts w:eastAsia="SimSun"/>
          <w:sz w:val="22"/>
          <w:szCs w:val="22"/>
          <w:lang w:eastAsia="zh-CN"/>
        </w:rPr>
        <w:t>Decision</w:t>
      </w:r>
      <w:r w:rsidR="00B55DD7" w:rsidRPr="00686066">
        <w:rPr>
          <w:rFonts w:eastAsia="SimSun"/>
          <w:sz w:val="22"/>
          <w:szCs w:val="22"/>
          <w:lang w:eastAsia="zh-CN"/>
        </w:rPr>
        <w:t xml:space="preserve"> of the </w:t>
      </w:r>
      <w:r w:rsidR="00B7670B" w:rsidRPr="00686066">
        <w:rPr>
          <w:rFonts w:eastAsia="SimSun"/>
          <w:sz w:val="22"/>
          <w:szCs w:val="22"/>
          <w:lang w:eastAsia="zh-CN"/>
        </w:rPr>
        <w:t>Constitutional</w:t>
      </w:r>
      <w:r w:rsidR="00B55DD7" w:rsidRPr="00686066">
        <w:rPr>
          <w:rFonts w:eastAsia="SimSun"/>
          <w:sz w:val="22"/>
          <w:szCs w:val="22"/>
          <w:lang w:eastAsia="zh-CN"/>
        </w:rPr>
        <w:t xml:space="preserve"> Court, </w:t>
      </w:r>
      <w:r w:rsidR="00AE0EC5" w:rsidRPr="00686066">
        <w:rPr>
          <w:rFonts w:eastAsia="SimSun"/>
          <w:sz w:val="22"/>
          <w:szCs w:val="22"/>
          <w:lang w:eastAsia="zh-CN"/>
        </w:rPr>
        <w:t xml:space="preserve">the Convention promotes legal concepts related to the notion of “gender” that are incompatible with the binary model enshrined in the Bulgarian Constitution. Therefore, the State cannot accept either the concept of gender or the gender-based approach of the Convention or any other document that intends to differentiate between “sex” as a biological category and “gender” as a social construct. </w:t>
      </w:r>
    </w:p>
    <w:p w:rsidR="00D73F5C" w:rsidRPr="00686066" w:rsidRDefault="007762D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w:t>
      </w:r>
      <w:r w:rsidR="00B57619" w:rsidRPr="00686066">
        <w:rPr>
          <w:rFonts w:eastAsia="SimSun"/>
          <w:sz w:val="22"/>
          <w:szCs w:val="22"/>
          <w:lang w:eastAsia="zh-CN"/>
        </w:rPr>
        <w:t>he Prosecutor General approved “Instruction on the organization of work of the Prosecutor’s</w:t>
      </w:r>
      <w:r w:rsidRPr="00686066">
        <w:rPr>
          <w:rFonts w:eastAsia="SimSun"/>
          <w:sz w:val="22"/>
          <w:szCs w:val="22"/>
          <w:lang w:eastAsia="zh-CN"/>
        </w:rPr>
        <w:t xml:space="preserve"> Office of Republic of Bulgaria</w:t>
      </w:r>
      <w:r w:rsidR="00B57619" w:rsidRPr="00686066">
        <w:rPr>
          <w:rFonts w:eastAsia="SimSun"/>
          <w:sz w:val="22"/>
          <w:szCs w:val="22"/>
          <w:lang w:eastAsia="zh-CN"/>
        </w:rPr>
        <w:t xml:space="preserve"> on files and pre-trial proceedings instituted on reports of domestic violence, threat of murder, and violated order for protection from domestic violence”. </w:t>
      </w:r>
      <w:r w:rsidRPr="00686066">
        <w:rPr>
          <w:rFonts w:eastAsia="SimSun"/>
          <w:sz w:val="22"/>
          <w:szCs w:val="22"/>
          <w:lang w:eastAsia="zh-CN"/>
        </w:rPr>
        <w:t xml:space="preserve">It </w:t>
      </w:r>
      <w:r w:rsidR="00B57619" w:rsidRPr="00686066">
        <w:rPr>
          <w:rFonts w:eastAsia="SimSun"/>
          <w:sz w:val="22"/>
          <w:szCs w:val="22"/>
          <w:lang w:eastAsia="zh-CN"/>
        </w:rPr>
        <w:t>ex</w:t>
      </w:r>
      <w:r w:rsidR="00B57619" w:rsidRPr="00686066">
        <w:rPr>
          <w:rFonts w:eastAsia="SimSun"/>
          <w:sz w:val="22"/>
          <w:szCs w:val="22"/>
          <w:lang w:eastAsia="zh-CN"/>
        </w:rPr>
        <w:lastRenderedPageBreak/>
        <w:t>plicitly orders the undertaking of immediate actions in cases of received alerts on committed domestic violence, and in case of initiating pre-trial proceedings to carry out the investigation as a matter of priority. A form for establishing the facts and circumstances of the specific case is attached to the instruction, and various hypotheses of domestic violence have been developed.</w:t>
      </w:r>
      <w:r w:rsidR="00362747" w:rsidRPr="00686066">
        <w:rPr>
          <w:rFonts w:eastAsia="SimSun"/>
          <w:sz w:val="22"/>
          <w:szCs w:val="22"/>
          <w:lang w:eastAsia="zh-CN"/>
        </w:rPr>
        <w:t xml:space="preserve"> Every complaint for domestic violence is registered by the Ministry of Interior and is reported immediately to the respective regional prosecutor's office and civil court.</w:t>
      </w:r>
    </w:p>
    <w:p w:rsidR="00DE4F81" w:rsidRPr="00686066" w:rsidRDefault="00B57619"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At </w:t>
      </w:r>
      <w:r w:rsidR="00DE4F81" w:rsidRPr="00686066">
        <w:rPr>
          <w:rFonts w:eastAsia="SimSun"/>
          <w:sz w:val="22"/>
          <w:szCs w:val="22"/>
          <w:lang w:eastAsia="zh-CN"/>
        </w:rPr>
        <w:t xml:space="preserve">the request of the victim or at </w:t>
      </w:r>
      <w:r w:rsidRPr="00686066">
        <w:rPr>
          <w:rFonts w:eastAsia="SimSun"/>
          <w:sz w:val="22"/>
          <w:szCs w:val="22"/>
          <w:lang w:eastAsia="zh-CN"/>
        </w:rPr>
        <w:t>the proposal of the prosecutor,</w:t>
      </w:r>
      <w:r w:rsidR="00DE4F81" w:rsidRPr="00686066">
        <w:rPr>
          <w:rFonts w:eastAsia="SimSun"/>
          <w:sz w:val="22"/>
          <w:szCs w:val="22"/>
          <w:lang w:eastAsia="zh-CN"/>
        </w:rPr>
        <w:t xml:space="preserve"> with the consent of the victim</w:t>
      </w:r>
      <w:r w:rsidRPr="00686066">
        <w:rPr>
          <w:rFonts w:eastAsia="SimSun"/>
          <w:sz w:val="22"/>
          <w:szCs w:val="22"/>
          <w:lang w:eastAsia="zh-CN"/>
        </w:rPr>
        <w:t xml:space="preserve">, the relevant court may prohibit the accused: a) to approach the victim directly; b) to contact the victim in any form, including by telephone, by e-mail or fax and c) to visit certain settlements, areas or sites where the victim resides or visits. The court informs the victim about the possibility of issuing a European protection order. The </w:t>
      </w:r>
      <w:r w:rsidR="000D0F4E" w:rsidRPr="00686066">
        <w:rPr>
          <w:rFonts w:eastAsia="SimSun"/>
          <w:sz w:val="22"/>
          <w:szCs w:val="22"/>
          <w:lang w:eastAsia="zh-CN"/>
        </w:rPr>
        <w:t>PPC</w:t>
      </w:r>
      <w:r w:rsidRPr="00686066">
        <w:rPr>
          <w:rFonts w:eastAsia="SimSun"/>
          <w:sz w:val="22"/>
          <w:szCs w:val="22"/>
          <w:lang w:eastAsia="zh-CN"/>
        </w:rPr>
        <w:t xml:space="preserve"> includes explicit provisions for taking action in the course of criminal proceedings and in case of identified need for protection of victims.</w:t>
      </w:r>
    </w:p>
    <w:p w:rsidR="00A40A9B" w:rsidRPr="00686066" w:rsidRDefault="00362747"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Every year</w:t>
      </w:r>
      <w:r w:rsidR="00B57619" w:rsidRPr="00686066">
        <w:rPr>
          <w:rFonts w:eastAsia="SimSun"/>
          <w:sz w:val="22"/>
          <w:szCs w:val="22"/>
          <w:lang w:eastAsia="zh-CN"/>
        </w:rPr>
        <w:t xml:space="preserve"> the </w:t>
      </w:r>
      <w:r w:rsidR="00037DEC" w:rsidRPr="00686066">
        <w:rPr>
          <w:rFonts w:eastAsia="SimSun"/>
          <w:sz w:val="22"/>
          <w:szCs w:val="22"/>
          <w:lang w:eastAsia="zh-CN"/>
        </w:rPr>
        <w:t>s</w:t>
      </w:r>
      <w:r w:rsidR="00B57619" w:rsidRPr="00686066">
        <w:rPr>
          <w:rFonts w:eastAsia="SimSun"/>
          <w:sz w:val="22"/>
          <w:szCs w:val="22"/>
          <w:lang w:eastAsia="zh-CN"/>
        </w:rPr>
        <w:t xml:space="preserve">tate </w:t>
      </w:r>
      <w:r w:rsidR="00037DEC" w:rsidRPr="00686066">
        <w:rPr>
          <w:rFonts w:eastAsia="SimSun"/>
          <w:sz w:val="22"/>
          <w:szCs w:val="22"/>
          <w:lang w:eastAsia="zh-CN"/>
        </w:rPr>
        <w:t>b</w:t>
      </w:r>
      <w:r w:rsidRPr="00686066">
        <w:rPr>
          <w:rFonts w:eastAsia="SimSun"/>
          <w:sz w:val="22"/>
          <w:szCs w:val="22"/>
          <w:lang w:eastAsia="zh-CN"/>
        </w:rPr>
        <w:t>udget</w:t>
      </w:r>
      <w:r w:rsidR="001437BC" w:rsidRPr="00686066">
        <w:rPr>
          <w:rFonts w:eastAsia="SimSun"/>
          <w:sz w:val="22"/>
          <w:szCs w:val="22"/>
          <w:lang w:eastAsia="zh-CN"/>
        </w:rPr>
        <w:t xml:space="preserve"> allocates </w:t>
      </w:r>
      <w:r w:rsidR="00B57619" w:rsidRPr="00686066">
        <w:rPr>
          <w:rFonts w:eastAsia="SimSun"/>
          <w:sz w:val="22"/>
          <w:szCs w:val="22"/>
          <w:lang w:eastAsia="zh-CN"/>
        </w:rPr>
        <w:t>funds for financing projec</w:t>
      </w:r>
      <w:r w:rsidR="00037DEC" w:rsidRPr="00686066">
        <w:rPr>
          <w:rFonts w:eastAsia="SimSun"/>
          <w:sz w:val="22"/>
          <w:szCs w:val="22"/>
          <w:lang w:eastAsia="zh-CN"/>
        </w:rPr>
        <w:t>ts of non-profit legal entities</w:t>
      </w:r>
      <w:r w:rsidR="00B57619" w:rsidRPr="00686066">
        <w:rPr>
          <w:rFonts w:eastAsia="SimSun"/>
          <w:sz w:val="22"/>
          <w:szCs w:val="22"/>
          <w:lang w:eastAsia="zh-CN"/>
        </w:rPr>
        <w:t xml:space="preserve"> for the implementation of program</w:t>
      </w:r>
      <w:r w:rsidR="00037DEC" w:rsidRPr="00686066">
        <w:rPr>
          <w:rFonts w:eastAsia="SimSun"/>
          <w:sz w:val="22"/>
          <w:szCs w:val="22"/>
          <w:lang w:eastAsia="zh-CN"/>
        </w:rPr>
        <w:t>me</w:t>
      </w:r>
      <w:r w:rsidR="00B57619" w:rsidRPr="00686066">
        <w:rPr>
          <w:rFonts w:eastAsia="SimSun"/>
          <w:sz w:val="22"/>
          <w:szCs w:val="22"/>
          <w:lang w:eastAsia="zh-CN"/>
        </w:rPr>
        <w:t>s for providing assistance to victims of domestic violence.</w:t>
      </w:r>
    </w:p>
    <w:p w:rsidR="00362747" w:rsidRPr="00686066" w:rsidRDefault="00460E7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D</w:t>
      </w:r>
      <w:r w:rsidR="00FA3B20" w:rsidRPr="00686066">
        <w:rPr>
          <w:rFonts w:eastAsia="SimSun"/>
          <w:sz w:val="22"/>
          <w:szCs w:val="22"/>
          <w:lang w:eastAsia="zh-CN"/>
        </w:rPr>
        <w:t xml:space="preserve">omestic violence protection proceedings may be </w:t>
      </w:r>
      <w:r w:rsidR="00B7670B" w:rsidRPr="00686066">
        <w:rPr>
          <w:rFonts w:eastAsia="SimSun"/>
          <w:sz w:val="22"/>
          <w:szCs w:val="22"/>
          <w:lang w:eastAsia="zh-CN"/>
        </w:rPr>
        <w:t>instituted</w:t>
      </w:r>
      <w:r w:rsidR="00FA3B20" w:rsidRPr="00686066">
        <w:rPr>
          <w:rFonts w:eastAsia="SimSun"/>
          <w:sz w:val="22"/>
          <w:szCs w:val="22"/>
          <w:lang w:eastAsia="zh-CN"/>
        </w:rPr>
        <w:t xml:space="preserve"> at the request of the Director of the Social Assistance Directorate (SAD) in cases where the victim is a minor or a person with a disability. When the </w:t>
      </w:r>
      <w:r w:rsidR="001437BC" w:rsidRPr="00686066">
        <w:rPr>
          <w:rFonts w:eastAsia="SimSun"/>
          <w:sz w:val="22"/>
          <w:szCs w:val="22"/>
          <w:lang w:eastAsia="zh-CN"/>
        </w:rPr>
        <w:t xml:space="preserve">complaint </w:t>
      </w:r>
      <w:r w:rsidR="00FA3B20" w:rsidRPr="00686066">
        <w:rPr>
          <w:rFonts w:eastAsia="SimSun"/>
          <w:sz w:val="22"/>
          <w:szCs w:val="22"/>
          <w:lang w:eastAsia="zh-CN"/>
        </w:rPr>
        <w:t xml:space="preserve">concerns a minor, the Coordination Mechanism for </w:t>
      </w:r>
      <w:r w:rsidR="001437BC" w:rsidRPr="00686066">
        <w:rPr>
          <w:rFonts w:eastAsia="SimSun"/>
          <w:sz w:val="22"/>
          <w:szCs w:val="22"/>
          <w:lang w:eastAsia="zh-CN"/>
        </w:rPr>
        <w:t xml:space="preserve">interagency </w:t>
      </w:r>
      <w:r w:rsidR="00FA3B20" w:rsidRPr="00686066">
        <w:rPr>
          <w:rFonts w:eastAsia="SimSun"/>
          <w:sz w:val="22"/>
          <w:szCs w:val="22"/>
          <w:lang w:eastAsia="zh-CN"/>
        </w:rPr>
        <w:t>interaction in cases of children, victims of violence or risk of violence is applied. The Director of the SAD immediately noti</w:t>
      </w:r>
      <w:r w:rsidRPr="00686066">
        <w:rPr>
          <w:rFonts w:eastAsia="SimSun"/>
          <w:sz w:val="22"/>
          <w:szCs w:val="22"/>
          <w:lang w:eastAsia="zh-CN"/>
        </w:rPr>
        <w:t>fies</w:t>
      </w:r>
      <w:r w:rsidR="00FA3B20" w:rsidRPr="00686066">
        <w:rPr>
          <w:rFonts w:eastAsia="SimSun"/>
          <w:sz w:val="22"/>
          <w:szCs w:val="22"/>
          <w:lang w:eastAsia="zh-CN"/>
        </w:rPr>
        <w:t xml:space="preserve"> the M</w:t>
      </w:r>
      <w:r w:rsidRPr="00686066">
        <w:rPr>
          <w:rFonts w:eastAsia="SimSun"/>
          <w:sz w:val="22"/>
          <w:szCs w:val="22"/>
          <w:lang w:eastAsia="zh-CN"/>
        </w:rPr>
        <w:t xml:space="preserve">inistry </w:t>
      </w:r>
      <w:r w:rsidR="00FA3B20" w:rsidRPr="00686066">
        <w:rPr>
          <w:rFonts w:eastAsia="SimSun"/>
          <w:sz w:val="22"/>
          <w:szCs w:val="22"/>
          <w:lang w:eastAsia="zh-CN"/>
        </w:rPr>
        <w:t>o</w:t>
      </w:r>
      <w:r w:rsidRPr="00686066">
        <w:rPr>
          <w:rFonts w:eastAsia="SimSun"/>
          <w:sz w:val="22"/>
          <w:szCs w:val="22"/>
          <w:lang w:eastAsia="zh-CN"/>
        </w:rPr>
        <w:t xml:space="preserve">f </w:t>
      </w:r>
      <w:r w:rsidR="00FA3B20" w:rsidRPr="00686066">
        <w:rPr>
          <w:rFonts w:eastAsia="SimSun"/>
          <w:sz w:val="22"/>
          <w:szCs w:val="22"/>
          <w:lang w:eastAsia="zh-CN"/>
        </w:rPr>
        <w:t>I</w:t>
      </w:r>
      <w:r w:rsidRPr="00686066">
        <w:rPr>
          <w:rFonts w:eastAsia="SimSun"/>
          <w:sz w:val="22"/>
          <w:szCs w:val="22"/>
          <w:lang w:eastAsia="zh-CN"/>
        </w:rPr>
        <w:t>nterior</w:t>
      </w:r>
      <w:r w:rsidR="00FA3B20" w:rsidRPr="00686066">
        <w:rPr>
          <w:rFonts w:eastAsia="SimSun"/>
          <w:sz w:val="22"/>
          <w:szCs w:val="22"/>
          <w:lang w:eastAsia="zh-CN"/>
        </w:rPr>
        <w:t xml:space="preserve">. </w:t>
      </w:r>
    </w:p>
    <w:p w:rsidR="00E161EC" w:rsidRPr="00686066" w:rsidRDefault="00362747"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A</w:t>
      </w:r>
      <w:r w:rsidR="00FA3B20" w:rsidRPr="00686066">
        <w:rPr>
          <w:rFonts w:eastAsia="SimSun"/>
          <w:sz w:val="22"/>
          <w:szCs w:val="22"/>
          <w:lang w:eastAsia="zh-CN"/>
        </w:rPr>
        <w:t xml:space="preserve">ccording to the new </w:t>
      </w:r>
      <w:r w:rsidR="00E821DF" w:rsidRPr="00686066">
        <w:rPr>
          <w:rFonts w:eastAsia="SimSun"/>
          <w:sz w:val="22"/>
          <w:szCs w:val="22"/>
          <w:lang w:eastAsia="zh-CN"/>
        </w:rPr>
        <w:t>SSA</w:t>
      </w:r>
      <w:r w:rsidR="0038309C" w:rsidRPr="00686066">
        <w:rPr>
          <w:rFonts w:eastAsia="SimSun"/>
          <w:sz w:val="22"/>
          <w:szCs w:val="22"/>
          <w:lang w:eastAsia="zh-CN"/>
        </w:rPr>
        <w:t>,</w:t>
      </w:r>
      <w:r w:rsidRPr="00686066">
        <w:rPr>
          <w:rFonts w:eastAsia="SimSun"/>
          <w:sz w:val="22"/>
          <w:szCs w:val="22"/>
          <w:lang w:eastAsia="zh-CN"/>
        </w:rPr>
        <w:t xml:space="preserve"> when</w:t>
      </w:r>
      <w:r w:rsidR="00FA3B20" w:rsidRPr="00686066">
        <w:rPr>
          <w:rFonts w:eastAsia="SimSun"/>
          <w:sz w:val="22"/>
          <w:szCs w:val="22"/>
          <w:lang w:eastAsia="zh-CN"/>
        </w:rPr>
        <w:t xml:space="preserve"> the person is in a crisis situation, a victim of domestic violence or</w:t>
      </w:r>
      <w:r w:rsidRPr="00686066">
        <w:rPr>
          <w:rFonts w:eastAsia="SimSun"/>
          <w:sz w:val="22"/>
          <w:szCs w:val="22"/>
          <w:lang w:eastAsia="zh-CN"/>
        </w:rPr>
        <w:t xml:space="preserve"> a victim of trafficking, he/</w:t>
      </w:r>
      <w:r w:rsidR="00FA3B20" w:rsidRPr="00686066">
        <w:rPr>
          <w:rFonts w:eastAsia="SimSun"/>
          <w:sz w:val="22"/>
          <w:szCs w:val="22"/>
          <w:lang w:eastAsia="zh-CN"/>
        </w:rPr>
        <w:t>she is immediately directed to an appropriate social service</w:t>
      </w:r>
      <w:r w:rsidR="00460E7D" w:rsidRPr="00686066">
        <w:rPr>
          <w:rFonts w:eastAsia="SimSun"/>
          <w:sz w:val="22"/>
          <w:szCs w:val="22"/>
          <w:lang w:eastAsia="zh-CN"/>
        </w:rPr>
        <w:t>. I</w:t>
      </w:r>
      <w:r w:rsidR="00FA3B20" w:rsidRPr="00686066">
        <w:rPr>
          <w:rFonts w:eastAsia="SimSun"/>
          <w:sz w:val="22"/>
          <w:szCs w:val="22"/>
          <w:lang w:eastAsia="zh-CN"/>
        </w:rPr>
        <w:t xml:space="preserve">n case of imminent danger to </w:t>
      </w:r>
      <w:r w:rsidR="00460E7D" w:rsidRPr="00686066">
        <w:rPr>
          <w:rFonts w:eastAsia="SimSun"/>
          <w:sz w:val="22"/>
          <w:szCs w:val="22"/>
          <w:lang w:eastAsia="zh-CN"/>
        </w:rPr>
        <w:t>his/her</w:t>
      </w:r>
      <w:r w:rsidR="00FA3B20" w:rsidRPr="00686066">
        <w:rPr>
          <w:rFonts w:eastAsia="SimSun"/>
          <w:sz w:val="22"/>
          <w:szCs w:val="22"/>
          <w:lang w:eastAsia="zh-CN"/>
        </w:rPr>
        <w:t xml:space="preserve"> live</w:t>
      </w:r>
      <w:r w:rsidR="00460E7D" w:rsidRPr="00686066">
        <w:rPr>
          <w:rFonts w:eastAsia="SimSun"/>
          <w:sz w:val="22"/>
          <w:szCs w:val="22"/>
          <w:lang w:eastAsia="zh-CN"/>
        </w:rPr>
        <w:t>,</w:t>
      </w:r>
      <w:r w:rsidR="00FA3B20" w:rsidRPr="00686066">
        <w:rPr>
          <w:rFonts w:eastAsia="SimSun"/>
          <w:sz w:val="22"/>
          <w:szCs w:val="22"/>
          <w:lang w:eastAsia="zh-CN"/>
        </w:rPr>
        <w:t xml:space="preserve"> the Ministry of Interior </w:t>
      </w:r>
      <w:r w:rsidR="00460E7D" w:rsidRPr="00686066">
        <w:rPr>
          <w:rFonts w:eastAsia="SimSun"/>
          <w:sz w:val="22"/>
          <w:szCs w:val="22"/>
          <w:lang w:eastAsia="zh-CN"/>
        </w:rPr>
        <w:t>is</w:t>
      </w:r>
      <w:r w:rsidR="00FA3B20" w:rsidRPr="00686066">
        <w:rPr>
          <w:rFonts w:eastAsia="SimSun"/>
          <w:sz w:val="22"/>
          <w:szCs w:val="22"/>
          <w:lang w:eastAsia="zh-CN"/>
        </w:rPr>
        <w:t xml:space="preserve"> notified. People in crisis who need urgent support or victims of trafficking use social services without referra</w:t>
      </w:r>
      <w:r w:rsidR="00460E7D" w:rsidRPr="00686066">
        <w:rPr>
          <w:rFonts w:eastAsia="SimSun"/>
          <w:sz w:val="22"/>
          <w:szCs w:val="22"/>
          <w:lang w:eastAsia="zh-CN"/>
        </w:rPr>
        <w:t>l</w:t>
      </w:r>
      <w:r w:rsidR="00FA3B20" w:rsidRPr="00686066">
        <w:rPr>
          <w:rFonts w:eastAsia="SimSun"/>
          <w:sz w:val="22"/>
          <w:szCs w:val="22"/>
          <w:lang w:eastAsia="zh-CN"/>
        </w:rPr>
        <w:t xml:space="preserve">. When the person is </w:t>
      </w:r>
      <w:r w:rsidR="00E161EC" w:rsidRPr="00686066">
        <w:rPr>
          <w:rFonts w:eastAsia="SimSun"/>
          <w:sz w:val="22"/>
          <w:szCs w:val="22"/>
          <w:lang w:eastAsia="zh-CN"/>
        </w:rPr>
        <w:t>a</w:t>
      </w:r>
      <w:r w:rsidR="00FA3B20" w:rsidRPr="00686066">
        <w:rPr>
          <w:rFonts w:eastAsia="SimSun"/>
          <w:sz w:val="22"/>
          <w:szCs w:val="22"/>
          <w:lang w:eastAsia="zh-CN"/>
        </w:rPr>
        <w:t xml:space="preserve"> parent or guardian, the service is also provided to the child. When a victim of domestic violence or a victim of trafficking is a pregnant woman or the mother of a child under the age of three, she </w:t>
      </w:r>
      <w:r w:rsidR="00E821DF" w:rsidRPr="00686066">
        <w:rPr>
          <w:rFonts w:eastAsia="SimSun"/>
          <w:sz w:val="22"/>
          <w:szCs w:val="22"/>
          <w:lang w:eastAsia="zh-CN"/>
        </w:rPr>
        <w:t>is</w:t>
      </w:r>
      <w:r w:rsidR="00FA3B20" w:rsidRPr="00686066">
        <w:rPr>
          <w:rFonts w:eastAsia="SimSun"/>
          <w:sz w:val="22"/>
          <w:szCs w:val="22"/>
          <w:lang w:eastAsia="zh-CN"/>
        </w:rPr>
        <w:t xml:space="preserve"> immediately directed to use an appropriate state-funded social service, together with the child. </w:t>
      </w:r>
    </w:p>
    <w:p w:rsidR="00E161EC" w:rsidRPr="00686066" w:rsidRDefault="00E161EC"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S</w:t>
      </w:r>
      <w:r w:rsidR="00FA3B20" w:rsidRPr="00686066">
        <w:rPr>
          <w:rFonts w:eastAsia="SimSun"/>
          <w:sz w:val="22"/>
          <w:szCs w:val="22"/>
          <w:lang w:eastAsia="zh-CN"/>
        </w:rPr>
        <w:t xml:space="preserve">pecialized support for victims of violence, trafficking or other forms of exploitation is being provided in Crisis </w:t>
      </w:r>
      <w:r w:rsidR="0038309C" w:rsidRPr="00686066">
        <w:rPr>
          <w:rFonts w:eastAsia="SimSun"/>
          <w:sz w:val="22"/>
          <w:szCs w:val="22"/>
          <w:lang w:eastAsia="zh-CN"/>
        </w:rPr>
        <w:t>centres</w:t>
      </w:r>
      <w:r w:rsidR="00FA3B20" w:rsidRPr="00686066">
        <w:rPr>
          <w:rFonts w:eastAsia="SimSun"/>
          <w:sz w:val="22"/>
          <w:szCs w:val="22"/>
          <w:lang w:eastAsia="zh-CN"/>
        </w:rPr>
        <w:t>. This is a social serv</w:t>
      </w:r>
      <w:r w:rsidR="00362747" w:rsidRPr="00686066">
        <w:rPr>
          <w:rFonts w:eastAsia="SimSun"/>
          <w:sz w:val="22"/>
          <w:szCs w:val="22"/>
          <w:lang w:eastAsia="zh-CN"/>
        </w:rPr>
        <w:t>ices package for children and/</w:t>
      </w:r>
      <w:r w:rsidR="00FA3B20" w:rsidRPr="00686066">
        <w:rPr>
          <w:rFonts w:eastAsia="SimSun"/>
          <w:sz w:val="22"/>
          <w:szCs w:val="22"/>
          <w:lang w:eastAsia="zh-CN"/>
        </w:rPr>
        <w:t>or victims of violence, trafficking or other forms of exploitation for a period of up to 6 months</w:t>
      </w:r>
      <w:r w:rsidRPr="00686066">
        <w:rPr>
          <w:rFonts w:eastAsia="SimSun"/>
          <w:sz w:val="22"/>
          <w:szCs w:val="22"/>
          <w:lang w:eastAsia="zh-CN"/>
        </w:rPr>
        <w:t xml:space="preserve">, </w:t>
      </w:r>
      <w:r w:rsidR="00FA3B20" w:rsidRPr="00686066">
        <w:rPr>
          <w:rFonts w:eastAsia="SimSun"/>
          <w:sz w:val="22"/>
          <w:szCs w:val="22"/>
          <w:lang w:eastAsia="zh-CN"/>
        </w:rPr>
        <w:t>aimed at providing individual support, meeting the daily needs and legal counselling of users or social-psychological assistance</w:t>
      </w:r>
      <w:r w:rsidRPr="00686066">
        <w:rPr>
          <w:rFonts w:eastAsia="SimSun"/>
          <w:sz w:val="22"/>
          <w:szCs w:val="22"/>
          <w:lang w:eastAsia="zh-CN"/>
        </w:rPr>
        <w:t>. I</w:t>
      </w:r>
      <w:r w:rsidR="00FA3B20" w:rsidRPr="00686066">
        <w:rPr>
          <w:rFonts w:eastAsia="SimSun"/>
          <w:sz w:val="22"/>
          <w:szCs w:val="22"/>
          <w:lang w:eastAsia="zh-CN"/>
        </w:rPr>
        <w:t xml:space="preserve">mmediate intervention </w:t>
      </w:r>
      <w:r w:rsidRPr="00686066">
        <w:rPr>
          <w:rFonts w:eastAsia="SimSun"/>
          <w:sz w:val="22"/>
          <w:szCs w:val="22"/>
          <w:lang w:eastAsia="zh-CN"/>
        </w:rPr>
        <w:t>may be provided</w:t>
      </w:r>
      <w:r w:rsidR="00FA3B20" w:rsidRPr="00686066">
        <w:rPr>
          <w:rFonts w:eastAsia="SimSun"/>
          <w:sz w:val="22"/>
          <w:szCs w:val="22"/>
          <w:lang w:eastAsia="zh-CN"/>
        </w:rPr>
        <w:t xml:space="preserve"> through mobile crisis intervention teams. Crisis </w:t>
      </w:r>
      <w:r w:rsidR="0038309C" w:rsidRPr="00686066">
        <w:rPr>
          <w:rFonts w:eastAsia="SimSun"/>
          <w:sz w:val="22"/>
          <w:szCs w:val="22"/>
          <w:lang w:eastAsia="zh-CN"/>
        </w:rPr>
        <w:t>centres</w:t>
      </w:r>
      <w:r w:rsidR="00FA3B20" w:rsidRPr="00686066">
        <w:rPr>
          <w:rFonts w:eastAsia="SimSun"/>
          <w:sz w:val="22"/>
          <w:szCs w:val="22"/>
          <w:lang w:eastAsia="zh-CN"/>
        </w:rPr>
        <w:t xml:space="preserve"> provide safe environment for children and victims of violence, trafficking or other forms of exploitation. Support in crisis </w:t>
      </w:r>
      <w:r w:rsidR="0038309C" w:rsidRPr="00686066">
        <w:rPr>
          <w:rFonts w:eastAsia="SimSun"/>
          <w:sz w:val="22"/>
          <w:szCs w:val="22"/>
          <w:lang w:eastAsia="zh-CN"/>
        </w:rPr>
        <w:t>centres</w:t>
      </w:r>
      <w:r w:rsidR="00FA3B20" w:rsidRPr="00686066">
        <w:rPr>
          <w:rFonts w:eastAsia="SimSun"/>
          <w:sz w:val="22"/>
          <w:szCs w:val="22"/>
          <w:lang w:eastAsia="zh-CN"/>
        </w:rPr>
        <w:t xml:space="preserve"> is based on an individual approach and assessment of the specific needs of the child / person, helping to develop self-help skills in different situations. Support is also provided to overcome the effects of trauma. </w:t>
      </w:r>
    </w:p>
    <w:p w:rsidR="00FA0E94" w:rsidRPr="00686066" w:rsidRDefault="0079707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lastRenderedPageBreak/>
        <w:t xml:space="preserve">The National Hotline for Legal Aid and Regional Legal Advice Centres </w:t>
      </w:r>
      <w:r w:rsidR="006A2486" w:rsidRPr="00686066">
        <w:rPr>
          <w:rFonts w:eastAsia="SimSun"/>
          <w:sz w:val="22"/>
          <w:szCs w:val="22"/>
          <w:lang w:eastAsia="zh-CN"/>
        </w:rPr>
        <w:t>provides</w:t>
      </w:r>
      <w:r w:rsidRPr="00686066">
        <w:rPr>
          <w:rFonts w:eastAsia="SimSun"/>
          <w:sz w:val="22"/>
          <w:szCs w:val="22"/>
          <w:lang w:eastAsia="zh-CN"/>
        </w:rPr>
        <w:t xml:space="preserve"> legal assistance and consultations. </w:t>
      </w:r>
      <w:r w:rsidR="0038309C" w:rsidRPr="00686066">
        <w:rPr>
          <w:rFonts w:eastAsia="SimSun"/>
          <w:sz w:val="22"/>
          <w:szCs w:val="22"/>
          <w:lang w:eastAsia="zh-CN"/>
        </w:rPr>
        <w:t>Special</w:t>
      </w:r>
      <w:r w:rsidR="0046658F" w:rsidRPr="00686066">
        <w:rPr>
          <w:rFonts w:eastAsia="SimSun"/>
          <w:sz w:val="22"/>
          <w:szCs w:val="22"/>
          <w:lang w:eastAsia="zh-CN"/>
        </w:rPr>
        <w:t xml:space="preserve"> focu</w:t>
      </w:r>
      <w:r w:rsidR="00FA0E94" w:rsidRPr="00686066">
        <w:rPr>
          <w:rFonts w:eastAsia="SimSun"/>
          <w:sz w:val="22"/>
          <w:szCs w:val="22"/>
          <w:lang w:eastAsia="zh-CN"/>
        </w:rPr>
        <w:t>s</w:t>
      </w:r>
      <w:r w:rsidR="0046658F" w:rsidRPr="00686066">
        <w:rPr>
          <w:rFonts w:eastAsia="SimSun"/>
          <w:sz w:val="22"/>
          <w:szCs w:val="22"/>
          <w:lang w:eastAsia="zh-CN"/>
        </w:rPr>
        <w:t xml:space="preserve"> is set on</w:t>
      </w:r>
      <w:r w:rsidRPr="00686066">
        <w:rPr>
          <w:rFonts w:eastAsia="SimSun"/>
          <w:sz w:val="22"/>
          <w:szCs w:val="22"/>
          <w:lang w:eastAsia="zh-CN"/>
        </w:rPr>
        <w:t xml:space="preserve"> vulnerable groups</w:t>
      </w:r>
      <w:r w:rsidR="0046658F" w:rsidRPr="00686066">
        <w:rPr>
          <w:rFonts w:eastAsia="SimSun"/>
          <w:sz w:val="22"/>
          <w:szCs w:val="22"/>
          <w:lang w:eastAsia="zh-CN"/>
        </w:rPr>
        <w:t>,</w:t>
      </w:r>
      <w:r w:rsidRPr="00686066">
        <w:rPr>
          <w:rFonts w:eastAsia="SimSun"/>
          <w:sz w:val="22"/>
          <w:szCs w:val="22"/>
          <w:lang w:eastAsia="zh-CN"/>
        </w:rPr>
        <w:t xml:space="preserve"> ethnic minorit</w:t>
      </w:r>
      <w:r w:rsidR="002652B8" w:rsidRPr="00686066">
        <w:rPr>
          <w:rFonts w:eastAsia="SimSun"/>
          <w:sz w:val="22"/>
          <w:szCs w:val="22"/>
          <w:lang w:eastAsia="zh-CN"/>
        </w:rPr>
        <w:t>y groups</w:t>
      </w:r>
      <w:r w:rsidRPr="00686066">
        <w:rPr>
          <w:rFonts w:eastAsia="SimSun"/>
          <w:sz w:val="22"/>
          <w:szCs w:val="22"/>
          <w:lang w:eastAsia="zh-CN"/>
        </w:rPr>
        <w:t xml:space="preserve">, victims of domestic violence and gender-based violence, and </w:t>
      </w:r>
      <w:r w:rsidR="001437BC" w:rsidRPr="00686066">
        <w:rPr>
          <w:rFonts w:eastAsia="SimSun"/>
          <w:sz w:val="22"/>
          <w:szCs w:val="22"/>
          <w:lang w:eastAsia="zh-CN"/>
        </w:rPr>
        <w:t xml:space="preserve">on </w:t>
      </w:r>
      <w:r w:rsidRPr="00686066">
        <w:rPr>
          <w:rFonts w:eastAsia="SimSun"/>
          <w:sz w:val="22"/>
          <w:szCs w:val="22"/>
          <w:lang w:eastAsia="zh-CN"/>
        </w:rPr>
        <w:t>investing in capacity building for professionals to provide quality services.</w:t>
      </w:r>
      <w:r w:rsidR="00362747" w:rsidRPr="00686066">
        <w:rPr>
          <w:rFonts w:eastAsia="SimSun"/>
          <w:sz w:val="22"/>
          <w:szCs w:val="22"/>
          <w:lang w:eastAsia="zh-CN"/>
        </w:rPr>
        <w:t xml:space="preserve"> </w:t>
      </w:r>
    </w:p>
    <w:p w:rsidR="00F90CEF" w:rsidRPr="00686066" w:rsidRDefault="00320A48"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In March 2021, </w:t>
      </w:r>
      <w:r w:rsidR="008D296B" w:rsidRPr="00686066">
        <w:rPr>
          <w:rFonts w:eastAsia="SimSun"/>
          <w:sz w:val="22"/>
          <w:szCs w:val="22"/>
          <w:lang w:eastAsia="zh-CN"/>
        </w:rPr>
        <w:t>for the first time</w:t>
      </w:r>
      <w:r w:rsidRPr="00686066">
        <w:rPr>
          <w:rFonts w:eastAsia="SimSun"/>
          <w:sz w:val="22"/>
          <w:szCs w:val="22"/>
          <w:lang w:eastAsia="zh-CN"/>
        </w:rPr>
        <w:t>,</w:t>
      </w:r>
      <w:r w:rsidR="008D296B" w:rsidRPr="00686066">
        <w:rPr>
          <w:rFonts w:eastAsia="SimSun"/>
          <w:sz w:val="22"/>
          <w:szCs w:val="22"/>
          <w:lang w:eastAsia="zh-CN"/>
        </w:rPr>
        <w:t xml:space="preserve"> a national planning of social services</w:t>
      </w:r>
      <w:r w:rsidRPr="00686066">
        <w:rPr>
          <w:rFonts w:eastAsia="SimSun"/>
          <w:sz w:val="22"/>
          <w:szCs w:val="22"/>
          <w:lang w:eastAsia="zh-CN"/>
        </w:rPr>
        <w:t xml:space="preserve"> was introduced</w:t>
      </w:r>
      <w:r w:rsidR="008D296B" w:rsidRPr="00686066">
        <w:rPr>
          <w:rFonts w:eastAsia="SimSun"/>
          <w:sz w:val="22"/>
          <w:szCs w:val="22"/>
          <w:lang w:eastAsia="zh-CN"/>
        </w:rPr>
        <w:t xml:space="preserve"> through the development of a National Map of Social Services</w:t>
      </w:r>
      <w:r w:rsidR="006107B9" w:rsidRPr="00686066">
        <w:rPr>
          <w:rFonts w:eastAsia="SimSun"/>
          <w:sz w:val="22"/>
          <w:szCs w:val="22"/>
          <w:lang w:eastAsia="zh-CN"/>
        </w:rPr>
        <w:t>. It</w:t>
      </w:r>
      <w:r w:rsidR="00D837BB" w:rsidRPr="00686066">
        <w:rPr>
          <w:rFonts w:eastAsia="SimSun"/>
          <w:sz w:val="22"/>
          <w:szCs w:val="22"/>
          <w:lang w:eastAsia="zh-CN"/>
        </w:rPr>
        <w:t xml:space="preserve"> serves as a</w:t>
      </w:r>
      <w:r w:rsidR="008D296B" w:rsidRPr="00686066">
        <w:rPr>
          <w:rFonts w:eastAsia="SimSun"/>
          <w:sz w:val="22"/>
          <w:szCs w:val="22"/>
          <w:lang w:eastAsia="zh-CN"/>
        </w:rPr>
        <w:t xml:space="preserve"> basis for determining the package of social services at the level of municipality and district, as well as the maximum number of users of all social service</w:t>
      </w:r>
      <w:r w:rsidRPr="00686066">
        <w:rPr>
          <w:rFonts w:eastAsia="SimSun"/>
          <w:sz w:val="22"/>
          <w:szCs w:val="22"/>
          <w:lang w:eastAsia="zh-CN"/>
        </w:rPr>
        <w:t>s</w:t>
      </w:r>
      <w:r w:rsidR="008D296B" w:rsidRPr="00686066">
        <w:rPr>
          <w:rFonts w:eastAsia="SimSun"/>
          <w:sz w:val="22"/>
          <w:szCs w:val="22"/>
          <w:lang w:eastAsia="zh-CN"/>
        </w:rPr>
        <w:t xml:space="preserve">. Social services for victims of violence or other forms of exploitation </w:t>
      </w:r>
      <w:r w:rsidRPr="00686066">
        <w:rPr>
          <w:rFonts w:eastAsia="SimSun"/>
          <w:sz w:val="22"/>
          <w:szCs w:val="22"/>
          <w:lang w:eastAsia="zh-CN"/>
        </w:rPr>
        <w:t xml:space="preserve">are </w:t>
      </w:r>
      <w:r w:rsidR="008D296B" w:rsidRPr="00686066">
        <w:rPr>
          <w:rFonts w:eastAsia="SimSun"/>
          <w:sz w:val="22"/>
          <w:szCs w:val="22"/>
          <w:lang w:eastAsia="zh-CN"/>
        </w:rPr>
        <w:t xml:space="preserve">also included in the National Map, </w:t>
      </w:r>
      <w:r w:rsidRPr="00686066">
        <w:rPr>
          <w:rFonts w:eastAsia="SimSun"/>
          <w:sz w:val="22"/>
          <w:szCs w:val="22"/>
          <w:lang w:eastAsia="zh-CN"/>
        </w:rPr>
        <w:t>based on</w:t>
      </w:r>
      <w:r w:rsidR="008D296B" w:rsidRPr="00686066">
        <w:rPr>
          <w:rFonts w:eastAsia="SimSun"/>
          <w:sz w:val="22"/>
          <w:szCs w:val="22"/>
          <w:lang w:eastAsia="zh-CN"/>
        </w:rPr>
        <w:t xml:space="preserve"> specific criteria in compliance with the size and demographic profile of the population. </w:t>
      </w:r>
    </w:p>
    <w:p w:rsidR="00D837BB" w:rsidRPr="00686066" w:rsidRDefault="00D837B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Pursuant to the Domestic Violence Protection Act, the Council of Ministers adopts a National Program for Prevention and Protection against Domestic Violence by 31 March every year, which specifies the activities to be implemented during the year, the responsible ministries, agencies and NGOs, the sources of financing, the respective terms for implementation of these activities, as well as the expected results. The documents contain institutional and organizational measures, training and qualification measures, protection, rehabilitation and reintegration of victims of domestic violence, as well as those for control and evaluation and are available online.</w:t>
      </w:r>
    </w:p>
    <w:p w:rsidR="002A62D1" w:rsidRPr="00686066" w:rsidRDefault="00D837B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w:t>
      </w:r>
      <w:r w:rsidR="007762DB" w:rsidRPr="00686066">
        <w:rPr>
          <w:rFonts w:eastAsia="SimSun"/>
          <w:sz w:val="22"/>
          <w:szCs w:val="22"/>
          <w:lang w:eastAsia="zh-CN"/>
        </w:rPr>
        <w:t xml:space="preserve"> Ministry of the Interior, together with NGOs, conducts information campaigns aimed at encouraging victims to report cases of domestic violence</w:t>
      </w:r>
      <w:r w:rsidRPr="00686066">
        <w:rPr>
          <w:rFonts w:eastAsia="SimSun"/>
          <w:sz w:val="22"/>
          <w:szCs w:val="22"/>
          <w:lang w:eastAsia="zh-CN"/>
        </w:rPr>
        <w:t xml:space="preserve"> on a regular basis</w:t>
      </w:r>
      <w:r w:rsidR="007762DB" w:rsidRPr="00686066">
        <w:rPr>
          <w:rFonts w:eastAsia="SimSun"/>
          <w:sz w:val="22"/>
          <w:szCs w:val="22"/>
          <w:lang w:eastAsia="zh-CN"/>
        </w:rPr>
        <w:t xml:space="preserve">. Posters with information on how to seek help - legal and medical - have been posted in all buildings of the Ministry of Interior, municipalities and regional prosecutor's offices. Stickers for </w:t>
      </w:r>
      <w:r w:rsidR="002A62D1" w:rsidRPr="00686066">
        <w:rPr>
          <w:rFonts w:eastAsia="SimSun"/>
          <w:sz w:val="22"/>
          <w:szCs w:val="22"/>
          <w:lang w:eastAsia="zh-CN"/>
        </w:rPr>
        <w:t>the</w:t>
      </w:r>
      <w:r w:rsidR="007762DB" w:rsidRPr="00686066">
        <w:rPr>
          <w:rFonts w:eastAsia="SimSun"/>
          <w:sz w:val="22"/>
          <w:szCs w:val="22"/>
          <w:lang w:eastAsia="zh-CN"/>
        </w:rPr>
        <w:t xml:space="preserve"> hotline for victims of domestic violence have been posted on public transport. The official website of the Prosecutor's Office lists the possibilities for protection in cases of domestic violence, the institutions that are competent to take appropriate measures, and the procedure for their referral.</w:t>
      </w:r>
    </w:p>
    <w:p w:rsidR="002A62D1" w:rsidRPr="00686066" w:rsidRDefault="007762D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In 2021, Sofia municipality, NGO “Voice in Action” and Viber launched an application, allowing for the safe reporting of cases of domestic violence and providing counselling as well as information for medical help and crisis centres.</w:t>
      </w:r>
    </w:p>
    <w:p w:rsidR="009A541F" w:rsidRPr="00686066" w:rsidRDefault="00822A47"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With the active participation of NGOs, regular trainings are being conducted for social and health workers on municipal and regional level on working with victims of domestic violence, incl. children, applying the appropriate legal provisions, protection, referral and other appropriate actions.</w:t>
      </w:r>
      <w:r w:rsidR="00792E8E" w:rsidRPr="00686066">
        <w:rPr>
          <w:rFonts w:eastAsia="SimSun"/>
          <w:sz w:val="22"/>
          <w:szCs w:val="22"/>
          <w:lang w:eastAsia="zh-CN"/>
        </w:rPr>
        <w:t xml:space="preserve"> </w:t>
      </w:r>
      <w:r w:rsidR="00272F78" w:rsidRPr="00686066">
        <w:rPr>
          <w:rFonts w:eastAsia="SimSun"/>
          <w:sz w:val="22"/>
          <w:szCs w:val="22"/>
          <w:lang w:eastAsia="zh-CN"/>
        </w:rPr>
        <w:t>In addition, t</w:t>
      </w:r>
      <w:r w:rsidR="002A62D1" w:rsidRPr="00686066">
        <w:rPr>
          <w:rFonts w:eastAsia="SimSun"/>
          <w:sz w:val="22"/>
          <w:szCs w:val="22"/>
          <w:lang w:eastAsia="zh-CN"/>
        </w:rPr>
        <w:t>he Ministry of Interior, including together with NGOs, conduct regular trainings on these issues. Trainings are currently ongoing under the Norwegian Financial Mechanism on "Improving the effectiveness of police actions in the field of domestic violence and gender-based violence."</w:t>
      </w:r>
    </w:p>
    <w:p w:rsidR="00025DDB" w:rsidRPr="00686066" w:rsidRDefault="00B57619" w:rsidP="00686066">
      <w:pPr>
        <w:pStyle w:val="SingleTxtG"/>
        <w:numPr>
          <w:ilvl w:val="0"/>
          <w:numId w:val="1"/>
        </w:numPr>
        <w:suppressAutoHyphens w:val="0"/>
        <w:spacing w:before="120" w:line="240" w:lineRule="auto"/>
        <w:ind w:left="426" w:right="0" w:firstLine="0"/>
        <w:rPr>
          <w:rFonts w:eastAsia="SimSun"/>
          <w:sz w:val="22"/>
          <w:szCs w:val="22"/>
        </w:rPr>
      </w:pPr>
      <w:r w:rsidRPr="00686066">
        <w:rPr>
          <w:rFonts w:eastAsia="SimSun"/>
          <w:sz w:val="22"/>
          <w:szCs w:val="22"/>
          <w:lang w:eastAsia="zh-CN"/>
        </w:rPr>
        <w:lastRenderedPageBreak/>
        <w:t>All candidates for junior judges, who underwent compulsory initial training at the National Institute of Justice during the period under review, participated in training on “Proceedings under the Child Protection Act. Proceedings for the imposition of measures for protection against domestic violence”.</w:t>
      </w:r>
      <w:r w:rsidR="009A541F" w:rsidRPr="00686066">
        <w:rPr>
          <w:rFonts w:eastAsia="SimSun"/>
          <w:sz w:val="22"/>
          <w:szCs w:val="22"/>
          <w:lang w:eastAsia="zh-CN"/>
        </w:rPr>
        <w:t xml:space="preserve"> </w:t>
      </w:r>
      <w:r w:rsidRPr="00686066">
        <w:rPr>
          <w:rFonts w:eastAsia="SimSun"/>
          <w:sz w:val="22"/>
          <w:szCs w:val="22"/>
          <w:lang w:eastAsia="zh-CN"/>
        </w:rPr>
        <w:t xml:space="preserve">In the period April 2018 - April 2020, the </w:t>
      </w:r>
      <w:r w:rsidR="009A541F" w:rsidRPr="00686066">
        <w:rPr>
          <w:rFonts w:eastAsia="SimSun"/>
          <w:sz w:val="22"/>
          <w:szCs w:val="22"/>
          <w:lang w:eastAsia="zh-CN"/>
        </w:rPr>
        <w:t>National Institute of Justice</w:t>
      </w:r>
      <w:r w:rsidRPr="00686066">
        <w:rPr>
          <w:rFonts w:eastAsia="SimSun"/>
          <w:sz w:val="22"/>
          <w:szCs w:val="22"/>
          <w:lang w:eastAsia="zh-CN"/>
        </w:rPr>
        <w:t>, the Prosecutor's Office and the General Directorate of the National Police in the Ministry of Interior took part in the implementation of the project "Effective Strategies and Practices in the Criminal Justice System for Combating Gender-Based Violence in Eastern Europe”, co-financed by the European Commission and the governments of Germany and Austria and implemented by the Organization for Security and Cooperation in Europe (OSCE).</w:t>
      </w:r>
      <w:r w:rsidR="00792E8E" w:rsidRPr="00686066">
        <w:rPr>
          <w:rFonts w:eastAsia="SimSun"/>
          <w:sz w:val="22"/>
          <w:szCs w:val="22"/>
          <w:lang w:eastAsia="zh-CN"/>
        </w:rPr>
        <w:t xml:space="preserve"> </w:t>
      </w:r>
      <w:r w:rsidR="005511BB" w:rsidRPr="00686066">
        <w:rPr>
          <w:rFonts w:eastAsia="SimSun"/>
          <w:sz w:val="22"/>
          <w:szCs w:val="22"/>
        </w:rPr>
        <w:t>As of 12.02.2020, the National Institute of Justice, in cooperation with the Ministry of Justice, is implementin</w:t>
      </w:r>
      <w:r w:rsidR="007F00CE" w:rsidRPr="00686066">
        <w:rPr>
          <w:rFonts w:eastAsia="SimSun"/>
          <w:sz w:val="22"/>
          <w:szCs w:val="22"/>
        </w:rPr>
        <w:t>g</w:t>
      </w:r>
      <w:r w:rsidR="005511BB" w:rsidRPr="00686066">
        <w:rPr>
          <w:rFonts w:eastAsia="SimSun"/>
          <w:sz w:val="22"/>
          <w:szCs w:val="22"/>
        </w:rPr>
        <w:t xml:space="preserve"> the project “Prevention and Counteraction to Violence against Women and Domestic Violence” with the support of the Justice Program of the Norwegian Financial Mechanism 2014-2021. The project is focused on developing measures to prevent violence against women with an implementation period of 48 months</w:t>
      </w:r>
      <w:r w:rsidR="00A30762" w:rsidRPr="00686066">
        <w:rPr>
          <w:rFonts w:eastAsia="SimSun"/>
          <w:sz w:val="22"/>
          <w:szCs w:val="22"/>
          <w:lang w:eastAsia="zh-CN"/>
        </w:rPr>
        <w:t>.</w:t>
      </w:r>
    </w:p>
    <w:p w:rsidR="00025DDB" w:rsidRPr="00686066" w:rsidRDefault="00B57619"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Since 2017, trainings for magistrates (prosecutors and investigators) on domestic violence have been held annually.  </w:t>
      </w:r>
      <w:r w:rsidR="00E00CA1" w:rsidRPr="00686066">
        <w:rPr>
          <w:rFonts w:eastAsia="SimSun"/>
          <w:sz w:val="22"/>
          <w:szCs w:val="22"/>
          <w:lang w:eastAsia="zh-CN"/>
        </w:rPr>
        <w:t>I</w:t>
      </w:r>
      <w:r w:rsidRPr="00686066">
        <w:rPr>
          <w:rFonts w:eastAsia="SimSun"/>
          <w:sz w:val="22"/>
          <w:szCs w:val="22"/>
          <w:lang w:eastAsia="zh-CN"/>
        </w:rPr>
        <w:t>n 2018</w:t>
      </w:r>
      <w:r w:rsidR="00A30762" w:rsidRPr="00686066">
        <w:rPr>
          <w:rFonts w:eastAsia="SimSun"/>
          <w:sz w:val="22"/>
          <w:szCs w:val="22"/>
          <w:lang w:eastAsia="zh-CN"/>
        </w:rPr>
        <w:t xml:space="preserve">, </w:t>
      </w:r>
      <w:r w:rsidRPr="00686066">
        <w:rPr>
          <w:rFonts w:eastAsia="SimSun"/>
          <w:sz w:val="22"/>
          <w:szCs w:val="22"/>
          <w:lang w:eastAsia="zh-CN"/>
        </w:rPr>
        <w:t xml:space="preserve">12 trainings were conducted with the participation of 18 magistrates; </w:t>
      </w:r>
      <w:r w:rsidR="00E00CA1" w:rsidRPr="00686066">
        <w:rPr>
          <w:rFonts w:eastAsia="SimSun"/>
          <w:sz w:val="22"/>
          <w:szCs w:val="22"/>
          <w:lang w:eastAsia="zh-CN"/>
        </w:rPr>
        <w:t xml:space="preserve">in </w:t>
      </w:r>
      <w:r w:rsidRPr="00686066">
        <w:rPr>
          <w:rFonts w:eastAsia="SimSun"/>
          <w:sz w:val="22"/>
          <w:szCs w:val="22"/>
          <w:lang w:eastAsia="zh-CN"/>
        </w:rPr>
        <w:t xml:space="preserve">2019 - 5 trainings with the participation of 29 magistrates; </w:t>
      </w:r>
      <w:r w:rsidR="00E00CA1" w:rsidRPr="00686066">
        <w:rPr>
          <w:rFonts w:eastAsia="SimSun"/>
          <w:sz w:val="22"/>
          <w:szCs w:val="22"/>
          <w:lang w:eastAsia="zh-CN"/>
        </w:rPr>
        <w:t xml:space="preserve">in </w:t>
      </w:r>
      <w:r w:rsidRPr="00686066">
        <w:rPr>
          <w:rFonts w:eastAsia="SimSun"/>
          <w:sz w:val="22"/>
          <w:szCs w:val="22"/>
          <w:lang w:eastAsia="zh-CN"/>
        </w:rPr>
        <w:t>2020 - 3 trainings with the participation of 33 magistrates.</w:t>
      </w:r>
    </w:p>
    <w:p w:rsidR="00025DDB" w:rsidRPr="0038309C" w:rsidRDefault="00025DDB" w:rsidP="00520909">
      <w:pPr>
        <w:pStyle w:val="SingleTxtG"/>
        <w:suppressAutoHyphens w:val="0"/>
        <w:spacing w:before="120" w:line="240" w:lineRule="auto"/>
        <w:ind w:left="426" w:right="0"/>
        <w:rPr>
          <w:color w:val="FF0000"/>
        </w:rPr>
      </w:pPr>
    </w:p>
    <w:p w:rsidR="00735D7A"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7" w:name="_Toc89696777"/>
      <w:r w:rsidRPr="0038309C">
        <w:rPr>
          <w:rFonts w:ascii="Times New Roman" w:hAnsi="Times New Roman" w:cs="Times New Roman"/>
          <w:b/>
          <w:color w:val="auto"/>
          <w:sz w:val="24"/>
          <w:szCs w:val="24"/>
        </w:rPr>
        <w:t>Reply</w:t>
      </w:r>
      <w:r w:rsidR="00CE0A43" w:rsidRPr="0038309C">
        <w:rPr>
          <w:rFonts w:ascii="Times New Roman" w:hAnsi="Times New Roman" w:cs="Times New Roman"/>
          <w:b/>
          <w:color w:val="auto"/>
          <w:sz w:val="24"/>
          <w:szCs w:val="24"/>
        </w:rPr>
        <w:t xml:space="preserve"> to paragraph 6</w:t>
      </w:r>
      <w:r w:rsidR="00735D7A" w:rsidRPr="0038309C">
        <w:rPr>
          <w:rFonts w:ascii="Times New Roman" w:hAnsi="Times New Roman" w:cs="Times New Roman"/>
          <w:b/>
          <w:color w:val="auto"/>
          <w:sz w:val="24"/>
          <w:szCs w:val="24"/>
        </w:rPr>
        <w:t xml:space="preserve"> of the list of issues</w:t>
      </w:r>
      <w:bookmarkEnd w:id="7"/>
    </w:p>
    <w:p w:rsidR="00C24EF5" w:rsidRPr="00686066" w:rsidRDefault="00663B7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In 2017, Bulgaria adopted its first National Strategy for Combating Trafficking in Human Beings for the period 2017-2021</w:t>
      </w:r>
      <w:r w:rsidR="00E537BD" w:rsidRPr="00686066">
        <w:rPr>
          <w:rFonts w:eastAsia="SimSun"/>
          <w:sz w:val="22"/>
          <w:szCs w:val="22"/>
          <w:lang w:eastAsia="zh-CN"/>
        </w:rPr>
        <w:t>. It</w:t>
      </w:r>
      <w:r w:rsidRPr="00686066">
        <w:rPr>
          <w:rFonts w:eastAsia="SimSun"/>
          <w:sz w:val="22"/>
          <w:szCs w:val="22"/>
          <w:lang w:eastAsia="zh-CN"/>
        </w:rPr>
        <w:t xml:space="preserve"> set</w:t>
      </w:r>
      <w:r w:rsidR="00E537BD" w:rsidRPr="00686066">
        <w:rPr>
          <w:rFonts w:eastAsia="SimSun"/>
          <w:sz w:val="22"/>
          <w:szCs w:val="22"/>
          <w:lang w:eastAsia="zh-CN"/>
        </w:rPr>
        <w:t>s</w:t>
      </w:r>
      <w:r w:rsidRPr="00686066">
        <w:rPr>
          <w:rFonts w:eastAsia="SimSun"/>
          <w:sz w:val="22"/>
          <w:szCs w:val="22"/>
          <w:lang w:eastAsia="zh-CN"/>
        </w:rPr>
        <w:t xml:space="preserve"> out the following national priorities: active prevention with a focus on vulnerable groups; increased identification, protection and support for victims; effective prosecution and punishment; enhanced inter-ministerial and international coordination and cooperation; immediate and competent response to child victims of trafficking.</w:t>
      </w:r>
      <w:r w:rsidR="00E537BD" w:rsidRPr="00686066">
        <w:rPr>
          <w:rFonts w:eastAsia="SimSun"/>
          <w:sz w:val="22"/>
          <w:szCs w:val="22"/>
          <w:lang w:eastAsia="zh-CN"/>
        </w:rPr>
        <w:t xml:space="preserve"> </w:t>
      </w:r>
      <w:r w:rsidRPr="00686066">
        <w:rPr>
          <w:rFonts w:eastAsia="SimSun"/>
          <w:sz w:val="22"/>
          <w:szCs w:val="22"/>
          <w:lang w:eastAsia="zh-CN"/>
        </w:rPr>
        <w:t xml:space="preserve">The Strategy was developed as a result of a broad consultative process, including experts from the </w:t>
      </w:r>
      <w:r w:rsidR="00E537BD" w:rsidRPr="00686066">
        <w:rPr>
          <w:rFonts w:eastAsia="SimSun"/>
          <w:sz w:val="22"/>
          <w:szCs w:val="22"/>
          <w:lang w:eastAsia="zh-CN"/>
        </w:rPr>
        <w:t>National Commission on Co</w:t>
      </w:r>
      <w:r w:rsidR="00C24EF5" w:rsidRPr="00686066">
        <w:rPr>
          <w:rFonts w:eastAsia="SimSun"/>
          <w:sz w:val="22"/>
          <w:szCs w:val="22"/>
          <w:lang w:eastAsia="zh-CN"/>
        </w:rPr>
        <w:t>mbatting Trafficking in Human beings (</w:t>
      </w:r>
      <w:r w:rsidRPr="00686066">
        <w:rPr>
          <w:rFonts w:eastAsia="SimSun"/>
          <w:sz w:val="22"/>
          <w:szCs w:val="22"/>
          <w:lang w:eastAsia="zh-CN"/>
        </w:rPr>
        <w:t>NCCTHB</w:t>
      </w:r>
      <w:r w:rsidR="00C24EF5" w:rsidRPr="00686066">
        <w:rPr>
          <w:rFonts w:eastAsia="SimSun"/>
          <w:sz w:val="22"/>
          <w:szCs w:val="22"/>
          <w:lang w:eastAsia="zh-CN"/>
        </w:rPr>
        <w:t>)</w:t>
      </w:r>
      <w:r w:rsidR="00876810" w:rsidRPr="00686066">
        <w:rPr>
          <w:rFonts w:eastAsia="SimSun"/>
          <w:sz w:val="22"/>
          <w:szCs w:val="22"/>
          <w:lang w:eastAsia="zh-CN"/>
        </w:rPr>
        <w:t>, the</w:t>
      </w:r>
      <w:r w:rsidRPr="00686066">
        <w:rPr>
          <w:rFonts w:eastAsia="SimSun"/>
          <w:sz w:val="22"/>
          <w:szCs w:val="22"/>
          <w:lang w:eastAsia="zh-CN"/>
        </w:rPr>
        <w:t xml:space="preserve"> Permanent Working Group at the NCCTHB, </w:t>
      </w:r>
      <w:r w:rsidR="00876810" w:rsidRPr="00686066">
        <w:rPr>
          <w:rFonts w:eastAsia="SimSun"/>
          <w:sz w:val="22"/>
          <w:szCs w:val="22"/>
          <w:lang w:eastAsia="zh-CN"/>
        </w:rPr>
        <w:t>and</w:t>
      </w:r>
      <w:r w:rsidRPr="00686066">
        <w:rPr>
          <w:rFonts w:eastAsia="SimSun"/>
          <w:sz w:val="22"/>
          <w:szCs w:val="22"/>
          <w:lang w:eastAsia="zh-CN"/>
        </w:rPr>
        <w:t xml:space="preserve"> representatives of international and non-governmental organizations.</w:t>
      </w:r>
    </w:p>
    <w:p w:rsidR="00C24EF5" w:rsidRPr="00686066" w:rsidRDefault="00663B7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In view of the expiry of the National Strategy </w:t>
      </w:r>
      <w:r w:rsidR="00C24EF5" w:rsidRPr="00686066">
        <w:rPr>
          <w:rFonts w:eastAsia="SimSun"/>
          <w:sz w:val="22"/>
          <w:szCs w:val="22"/>
          <w:lang w:eastAsia="zh-CN"/>
        </w:rPr>
        <w:t xml:space="preserve">in </w:t>
      </w:r>
      <w:r w:rsidRPr="00686066">
        <w:rPr>
          <w:rFonts w:eastAsia="SimSun"/>
          <w:sz w:val="22"/>
          <w:szCs w:val="22"/>
          <w:lang w:eastAsia="zh-CN"/>
        </w:rPr>
        <w:t>2021</w:t>
      </w:r>
      <w:r w:rsidR="00C24EF5" w:rsidRPr="00686066">
        <w:rPr>
          <w:rFonts w:eastAsia="SimSun"/>
          <w:sz w:val="22"/>
          <w:szCs w:val="22"/>
          <w:lang w:eastAsia="zh-CN"/>
        </w:rPr>
        <w:t>,</w:t>
      </w:r>
      <w:r w:rsidRPr="00686066">
        <w:rPr>
          <w:rFonts w:eastAsia="SimSun"/>
          <w:sz w:val="22"/>
          <w:szCs w:val="22"/>
          <w:lang w:eastAsia="zh-CN"/>
        </w:rPr>
        <w:t xml:space="preserve"> the evaluation of the document was included as one of the priority activities in the National Program for Combating Trafficking in Human Beings and Protection of Victims. In April 2021</w:t>
      </w:r>
      <w:r w:rsidR="0042292A" w:rsidRPr="00686066">
        <w:rPr>
          <w:rFonts w:eastAsia="SimSun"/>
          <w:sz w:val="22"/>
          <w:szCs w:val="22"/>
          <w:lang w:eastAsia="zh-CN"/>
        </w:rPr>
        <w:t>,</w:t>
      </w:r>
      <w:r w:rsidRPr="00686066">
        <w:rPr>
          <w:rFonts w:eastAsia="SimSun"/>
          <w:sz w:val="22"/>
          <w:szCs w:val="22"/>
          <w:lang w:eastAsia="zh-CN"/>
        </w:rPr>
        <w:t xml:space="preserve"> the NCCTHB signed a contract with the Institute of Philosophy and Sociology at the Bulgarian Academy of Sciences for monitoring and evaluation of the implementation of the National Strategy and for the preparation of a draft for a new strategic document.</w:t>
      </w:r>
    </w:p>
    <w:p w:rsidR="00C24EF5" w:rsidRPr="00686066" w:rsidRDefault="0042292A"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Every year</w:t>
      </w:r>
      <w:r w:rsidR="00663B7B" w:rsidRPr="00686066">
        <w:rPr>
          <w:rFonts w:eastAsia="SimSun"/>
          <w:sz w:val="22"/>
          <w:szCs w:val="22"/>
          <w:lang w:eastAsia="zh-CN"/>
        </w:rPr>
        <w:t xml:space="preserve"> the Council of Ministers approves the budget for the activities of the NCCTHB. In addit</w:t>
      </w:r>
      <w:r w:rsidRPr="00686066">
        <w:rPr>
          <w:rFonts w:eastAsia="SimSun"/>
          <w:sz w:val="22"/>
          <w:szCs w:val="22"/>
          <w:lang w:eastAsia="zh-CN"/>
        </w:rPr>
        <w:t xml:space="preserve">ion to the funds </w:t>
      </w:r>
      <w:r w:rsidR="00E00CA1" w:rsidRPr="00686066">
        <w:rPr>
          <w:rFonts w:eastAsia="SimSun"/>
          <w:sz w:val="22"/>
          <w:szCs w:val="22"/>
          <w:lang w:eastAsia="zh-CN"/>
        </w:rPr>
        <w:t xml:space="preserve">allocated from </w:t>
      </w:r>
      <w:r w:rsidR="00663B7B" w:rsidRPr="00686066">
        <w:rPr>
          <w:rFonts w:eastAsia="SimSun"/>
          <w:sz w:val="22"/>
          <w:szCs w:val="22"/>
          <w:lang w:eastAsia="zh-CN"/>
        </w:rPr>
        <w:t xml:space="preserve">the state budget, the NCCTHB administration </w:t>
      </w:r>
      <w:r w:rsidR="00C24EF5" w:rsidRPr="00686066">
        <w:rPr>
          <w:rFonts w:eastAsia="SimSun"/>
          <w:sz w:val="22"/>
          <w:szCs w:val="22"/>
          <w:lang w:eastAsia="zh-CN"/>
        </w:rPr>
        <w:t>has</w:t>
      </w:r>
      <w:r w:rsidR="00663B7B" w:rsidRPr="00686066">
        <w:rPr>
          <w:rFonts w:eastAsia="SimSun"/>
          <w:sz w:val="22"/>
          <w:szCs w:val="22"/>
          <w:lang w:eastAsia="zh-CN"/>
        </w:rPr>
        <w:t xml:space="preserve"> additional </w:t>
      </w:r>
      <w:r w:rsidR="00663B7B" w:rsidRPr="00686066">
        <w:rPr>
          <w:rFonts w:eastAsia="SimSun"/>
          <w:sz w:val="22"/>
          <w:szCs w:val="22"/>
          <w:lang w:eastAsia="zh-CN"/>
        </w:rPr>
        <w:lastRenderedPageBreak/>
        <w:t xml:space="preserve">external funding </w:t>
      </w:r>
      <w:r w:rsidR="00876810" w:rsidRPr="00686066">
        <w:rPr>
          <w:rFonts w:eastAsia="SimSun"/>
          <w:sz w:val="22"/>
          <w:szCs w:val="22"/>
          <w:lang w:eastAsia="zh-CN"/>
        </w:rPr>
        <w:t xml:space="preserve">from </w:t>
      </w:r>
      <w:r w:rsidR="00663B7B" w:rsidRPr="00686066">
        <w:rPr>
          <w:rFonts w:eastAsia="SimSun"/>
          <w:sz w:val="22"/>
          <w:szCs w:val="22"/>
          <w:lang w:eastAsia="zh-CN"/>
        </w:rPr>
        <w:t>international and non-governmental organizations, as well as funds by the EU and other international donor program</w:t>
      </w:r>
      <w:r w:rsidR="00C24EF5" w:rsidRPr="00686066">
        <w:rPr>
          <w:rFonts w:eastAsia="SimSun"/>
          <w:sz w:val="22"/>
          <w:szCs w:val="22"/>
          <w:lang w:eastAsia="zh-CN"/>
        </w:rPr>
        <w:t>me</w:t>
      </w:r>
      <w:r w:rsidR="00663B7B" w:rsidRPr="00686066">
        <w:rPr>
          <w:rFonts w:eastAsia="SimSun"/>
          <w:sz w:val="22"/>
          <w:szCs w:val="22"/>
          <w:lang w:eastAsia="zh-CN"/>
        </w:rPr>
        <w:t xml:space="preserve">s. </w:t>
      </w:r>
    </w:p>
    <w:p w:rsidR="00520909" w:rsidRPr="00686066" w:rsidRDefault="00F84D3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 NCCTHB, through its Secretariat, acts as the co-ordinating body for implementing the National Referral Mechanism for Support of Trafficked Persons (NRM)</w:t>
      </w:r>
      <w:r w:rsidR="00A30762" w:rsidRPr="00686066">
        <w:rPr>
          <w:rFonts w:eastAsia="SimSun"/>
          <w:sz w:val="22"/>
          <w:szCs w:val="22"/>
          <w:lang w:eastAsia="zh-CN"/>
        </w:rPr>
        <w:t>.</w:t>
      </w:r>
      <w:r w:rsidR="00520909" w:rsidRPr="00686066">
        <w:rPr>
          <w:rFonts w:eastAsia="SimSun"/>
          <w:sz w:val="22"/>
          <w:szCs w:val="22"/>
          <w:lang w:val="en-US" w:eastAsia="zh-CN"/>
        </w:rPr>
        <w:t xml:space="preserve"> To enhance the implementation of the NRM, a multi-agency and multi-disciplinary team co-ordinated by the NCCTHB, was set up initially in the framework of the Bulgarian-Swiss Programme of Co-operation for the Prevention of THB and the Identification, Protection, Support, Return and Reintegration of Victims of Trafficking, implemented by the NCCTHB in the period October 2015-March 2019. At the expiration of the Project, the activity of the multi-disciplinary team was relaunched as part of the National Antitrafficking Programme for 2021.</w:t>
      </w:r>
      <w:r w:rsidR="00251894" w:rsidRPr="00251894">
        <w:rPr>
          <w:rFonts w:eastAsia="SimSun"/>
          <w:sz w:val="22"/>
          <w:szCs w:val="22"/>
          <w:lang w:val="en-US" w:eastAsia="zh-CN"/>
        </w:rPr>
        <w:t xml:space="preserve"> Further information about the Project is available in Annex </w:t>
      </w:r>
      <w:r w:rsidR="00251894">
        <w:rPr>
          <w:rFonts w:eastAsia="SimSun"/>
          <w:sz w:val="22"/>
          <w:szCs w:val="22"/>
          <w:lang w:val="en-US" w:eastAsia="zh-CN"/>
        </w:rPr>
        <w:t>II.</w:t>
      </w:r>
    </w:p>
    <w:p w:rsidR="00C81E43" w:rsidRPr="00686066" w:rsidRDefault="001C7430"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 right to legal assistance arises from the moment a person is identified as a victim of trafficking, in accordance with the provisions of the Assistance and Compensation of Crime Victims</w:t>
      </w:r>
      <w:r w:rsidR="002744E5" w:rsidRPr="00686066">
        <w:rPr>
          <w:rFonts w:eastAsia="SimSun"/>
          <w:sz w:val="22"/>
          <w:szCs w:val="22"/>
          <w:lang w:eastAsia="zh-CN"/>
        </w:rPr>
        <w:t xml:space="preserve"> Act</w:t>
      </w:r>
      <w:r w:rsidRPr="00686066">
        <w:rPr>
          <w:rFonts w:eastAsia="SimSun"/>
          <w:sz w:val="22"/>
          <w:szCs w:val="22"/>
          <w:lang w:eastAsia="zh-CN"/>
        </w:rPr>
        <w:t xml:space="preserve"> and the NRM.  Following amendments to the Anti-Trafficking </w:t>
      </w:r>
      <w:r w:rsidR="00C81E43" w:rsidRPr="00686066">
        <w:rPr>
          <w:rFonts w:eastAsia="SimSun"/>
          <w:sz w:val="22"/>
          <w:szCs w:val="22"/>
          <w:lang w:eastAsia="zh-CN"/>
        </w:rPr>
        <w:t>Act</w:t>
      </w:r>
      <w:r w:rsidRPr="00686066">
        <w:rPr>
          <w:rFonts w:eastAsia="SimSun"/>
          <w:sz w:val="22"/>
          <w:szCs w:val="22"/>
          <w:lang w:eastAsia="zh-CN"/>
        </w:rPr>
        <w:t xml:space="preserve"> in 2019, shelters for victims of trafficking must provide them with free legal assistance. </w:t>
      </w:r>
    </w:p>
    <w:p w:rsidR="00BE2473" w:rsidRPr="00686066" w:rsidRDefault="00BE2473"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Currently in Bulgaria, there are 7 s</w:t>
      </w:r>
      <w:r w:rsidR="001C7430" w:rsidRPr="00686066">
        <w:rPr>
          <w:rFonts w:eastAsia="SimSun"/>
          <w:sz w:val="22"/>
          <w:szCs w:val="22"/>
          <w:lang w:eastAsia="zh-CN"/>
        </w:rPr>
        <w:t xml:space="preserve">pecialized services </w:t>
      </w:r>
      <w:r w:rsidR="00E00CA1" w:rsidRPr="00686066">
        <w:rPr>
          <w:rFonts w:eastAsia="SimSun"/>
          <w:sz w:val="22"/>
          <w:szCs w:val="22"/>
          <w:lang w:eastAsia="zh-CN"/>
        </w:rPr>
        <w:t xml:space="preserve">that </w:t>
      </w:r>
      <w:r w:rsidR="001C7430" w:rsidRPr="00686066">
        <w:rPr>
          <w:rFonts w:eastAsia="SimSun"/>
          <w:sz w:val="22"/>
          <w:szCs w:val="22"/>
          <w:lang w:eastAsia="zh-CN"/>
        </w:rPr>
        <w:t xml:space="preserve">have been established for </w:t>
      </w:r>
      <w:r w:rsidRPr="00686066">
        <w:rPr>
          <w:rFonts w:eastAsia="SimSun"/>
          <w:sz w:val="22"/>
          <w:szCs w:val="22"/>
          <w:lang w:eastAsia="zh-CN"/>
        </w:rPr>
        <w:t xml:space="preserve">adult </w:t>
      </w:r>
      <w:r w:rsidR="001C7430" w:rsidRPr="00686066">
        <w:rPr>
          <w:rFonts w:eastAsia="SimSun"/>
          <w:sz w:val="22"/>
          <w:szCs w:val="22"/>
          <w:lang w:eastAsia="zh-CN"/>
        </w:rPr>
        <w:t>victims of trafficking in human beings, funded by the NCCTHB</w:t>
      </w:r>
      <w:r w:rsidRPr="00686066">
        <w:rPr>
          <w:rFonts w:eastAsia="SimSun"/>
          <w:sz w:val="22"/>
          <w:szCs w:val="22"/>
          <w:lang w:eastAsia="zh-CN"/>
        </w:rPr>
        <w:t>. They o</w:t>
      </w:r>
      <w:r w:rsidR="001C7430" w:rsidRPr="00686066">
        <w:rPr>
          <w:rFonts w:eastAsia="SimSun"/>
          <w:sz w:val="22"/>
          <w:szCs w:val="22"/>
          <w:lang w:eastAsia="zh-CN"/>
        </w:rPr>
        <w:t xml:space="preserve">ffer accommodation and/ or consultations in terms of psychological, social, legal, and other type of support and assistance, according to the identified needs. </w:t>
      </w:r>
      <w:r w:rsidRPr="00686066">
        <w:rPr>
          <w:rFonts w:eastAsia="SimSun"/>
          <w:sz w:val="22"/>
          <w:szCs w:val="22"/>
          <w:lang w:eastAsia="zh-CN"/>
        </w:rPr>
        <w:t>V</w:t>
      </w:r>
      <w:r w:rsidR="001C7430" w:rsidRPr="00686066">
        <w:rPr>
          <w:rFonts w:eastAsia="SimSun"/>
          <w:sz w:val="22"/>
          <w:szCs w:val="22"/>
          <w:lang w:eastAsia="zh-CN"/>
        </w:rPr>
        <w:t>ictims can be accommodated with their children</w:t>
      </w:r>
      <w:r w:rsidRPr="00686066">
        <w:rPr>
          <w:rFonts w:eastAsia="SimSun"/>
          <w:sz w:val="22"/>
          <w:szCs w:val="22"/>
          <w:lang w:eastAsia="zh-CN"/>
        </w:rPr>
        <w:t>.</w:t>
      </w:r>
    </w:p>
    <w:p w:rsidR="00BE2473" w:rsidRPr="00686066" w:rsidRDefault="001C7430"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Depending on their needs and the concrete cases, victims of trafficking can benefit from other relevant state-delegated social services. </w:t>
      </w:r>
      <w:r w:rsidR="00BF04A1" w:rsidRPr="00686066">
        <w:rPr>
          <w:rFonts w:eastAsia="SimSun"/>
          <w:sz w:val="22"/>
          <w:szCs w:val="22"/>
          <w:lang w:eastAsia="zh-CN"/>
        </w:rPr>
        <w:t>These include shelters under the SSA and</w:t>
      </w:r>
      <w:r w:rsidRPr="00686066">
        <w:rPr>
          <w:rFonts w:eastAsia="SimSun"/>
          <w:sz w:val="22"/>
          <w:szCs w:val="22"/>
          <w:lang w:eastAsia="zh-CN"/>
        </w:rPr>
        <w:t xml:space="preserve"> Crisis </w:t>
      </w:r>
      <w:r w:rsidR="0038309C" w:rsidRPr="00686066">
        <w:rPr>
          <w:rFonts w:eastAsia="SimSun"/>
          <w:sz w:val="22"/>
          <w:szCs w:val="22"/>
          <w:lang w:eastAsia="zh-CN"/>
        </w:rPr>
        <w:t>Centres</w:t>
      </w:r>
      <w:r w:rsidRPr="00686066">
        <w:rPr>
          <w:rFonts w:eastAsia="SimSun"/>
          <w:sz w:val="22"/>
          <w:szCs w:val="22"/>
          <w:lang w:eastAsia="zh-CN"/>
        </w:rPr>
        <w:t xml:space="preserve"> and Temporary Accommodation </w:t>
      </w:r>
      <w:r w:rsidR="0038309C" w:rsidRPr="00686066">
        <w:rPr>
          <w:rFonts w:eastAsia="SimSun"/>
          <w:sz w:val="22"/>
          <w:szCs w:val="22"/>
          <w:lang w:eastAsia="zh-CN"/>
        </w:rPr>
        <w:t>Centres</w:t>
      </w:r>
      <w:r w:rsidRPr="00686066">
        <w:rPr>
          <w:rFonts w:eastAsia="SimSun"/>
          <w:sz w:val="22"/>
          <w:szCs w:val="22"/>
          <w:lang w:eastAsia="zh-CN"/>
        </w:rPr>
        <w:t>.</w:t>
      </w:r>
      <w:r w:rsidR="00BF04A1" w:rsidRPr="00686066">
        <w:rPr>
          <w:rFonts w:eastAsia="SimSun"/>
          <w:sz w:val="22"/>
          <w:szCs w:val="22"/>
          <w:lang w:eastAsia="zh-CN"/>
        </w:rPr>
        <w:t xml:space="preserve"> All victims of trafficking</w:t>
      </w:r>
      <w:r w:rsidR="00BE3B68" w:rsidRPr="00686066">
        <w:rPr>
          <w:rFonts w:eastAsia="SimSun"/>
          <w:sz w:val="22"/>
          <w:szCs w:val="22"/>
          <w:lang w:eastAsia="zh-CN"/>
        </w:rPr>
        <w:t xml:space="preserve"> are given individual care on a case-by-case basis</w:t>
      </w:r>
      <w:r w:rsidR="00BF04A1" w:rsidRPr="00686066">
        <w:rPr>
          <w:rFonts w:eastAsia="SimSun"/>
          <w:sz w:val="22"/>
          <w:szCs w:val="22"/>
          <w:lang w:eastAsia="zh-CN"/>
        </w:rPr>
        <w:t xml:space="preserve">, </w:t>
      </w:r>
      <w:r w:rsidR="00BE3B68" w:rsidRPr="00686066">
        <w:rPr>
          <w:rFonts w:eastAsia="SimSun"/>
          <w:sz w:val="22"/>
          <w:szCs w:val="22"/>
          <w:lang w:eastAsia="zh-CN"/>
        </w:rPr>
        <w:t>with particular emphasis</w:t>
      </w:r>
      <w:r w:rsidR="006456BC" w:rsidRPr="00686066">
        <w:rPr>
          <w:rFonts w:eastAsia="SimSun"/>
          <w:sz w:val="22"/>
          <w:szCs w:val="22"/>
          <w:lang w:eastAsia="zh-CN"/>
        </w:rPr>
        <w:t xml:space="preserve"> on</w:t>
      </w:r>
      <w:r w:rsidR="00BF04A1" w:rsidRPr="00686066">
        <w:rPr>
          <w:rFonts w:eastAsia="SimSun"/>
          <w:sz w:val="22"/>
          <w:szCs w:val="22"/>
          <w:lang w:eastAsia="zh-CN"/>
        </w:rPr>
        <w:t xml:space="preserve"> women and</w:t>
      </w:r>
      <w:r w:rsidR="006456BC" w:rsidRPr="00686066">
        <w:rPr>
          <w:rFonts w:eastAsia="SimSun"/>
          <w:sz w:val="22"/>
          <w:szCs w:val="22"/>
          <w:lang w:eastAsia="zh-CN"/>
        </w:rPr>
        <w:t xml:space="preserve"> children, incl. from minority groups.</w:t>
      </w:r>
      <w:r w:rsidR="00BF04A1" w:rsidRPr="00686066">
        <w:rPr>
          <w:rFonts w:eastAsia="SimSun"/>
          <w:sz w:val="22"/>
          <w:szCs w:val="22"/>
          <w:lang w:eastAsia="zh-CN"/>
        </w:rPr>
        <w:t xml:space="preserve"> </w:t>
      </w:r>
    </w:p>
    <w:p w:rsidR="00BE2473" w:rsidRPr="00686066" w:rsidRDefault="006456BC"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 c</w:t>
      </w:r>
      <w:r w:rsidR="00A27778" w:rsidRPr="00686066">
        <w:rPr>
          <w:rFonts w:eastAsia="SimSun"/>
          <w:sz w:val="22"/>
          <w:szCs w:val="22"/>
          <w:lang w:eastAsia="zh-CN"/>
        </w:rPr>
        <w:t>ases of child trafficking for the purpose of labour exploitation or prostitution</w:t>
      </w:r>
      <w:r w:rsidR="00BE2473" w:rsidRPr="00686066">
        <w:rPr>
          <w:rFonts w:eastAsia="SimSun"/>
          <w:sz w:val="22"/>
          <w:szCs w:val="22"/>
          <w:lang w:eastAsia="zh-CN"/>
        </w:rPr>
        <w:t xml:space="preserve"> </w:t>
      </w:r>
      <w:r w:rsidRPr="00686066">
        <w:rPr>
          <w:rFonts w:eastAsia="SimSun"/>
          <w:sz w:val="22"/>
          <w:szCs w:val="22"/>
          <w:lang w:eastAsia="zh-CN"/>
        </w:rPr>
        <w:t>are</w:t>
      </w:r>
      <w:r w:rsidR="00A27778" w:rsidRPr="00686066">
        <w:rPr>
          <w:rFonts w:eastAsia="SimSun"/>
          <w:sz w:val="22"/>
          <w:szCs w:val="22"/>
          <w:lang w:eastAsia="zh-CN"/>
        </w:rPr>
        <w:t xml:space="preserve"> actively monitored by the Child Protection Departments (CPD) of the SAD</w:t>
      </w:r>
      <w:r w:rsidR="00BE2473" w:rsidRPr="00686066">
        <w:rPr>
          <w:rFonts w:eastAsia="SimSun"/>
          <w:sz w:val="22"/>
          <w:szCs w:val="22"/>
          <w:lang w:eastAsia="zh-CN"/>
        </w:rPr>
        <w:t>s</w:t>
      </w:r>
      <w:r w:rsidR="00A27778" w:rsidRPr="00686066">
        <w:rPr>
          <w:rFonts w:eastAsia="SimSun"/>
          <w:sz w:val="22"/>
          <w:szCs w:val="22"/>
          <w:lang w:eastAsia="zh-CN"/>
        </w:rPr>
        <w:t xml:space="preserve"> for a period of one year, in order to provide the necessary support and prevent new involvement of children in trafficking, as well as to prevent the possibility of other children from the family to be involved in this process. At the discretion of the social worker, the monitoring period may be extended, depending on the specifics of the particular case.</w:t>
      </w:r>
    </w:p>
    <w:p w:rsidR="00BE2473" w:rsidRPr="00686066" w:rsidRDefault="00F60C18"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In the Administration of the NCCTHB the </w:t>
      </w:r>
      <w:r w:rsidR="00623D56" w:rsidRPr="00686066">
        <w:rPr>
          <w:rFonts w:eastAsia="SimSun"/>
          <w:sz w:val="22"/>
          <w:szCs w:val="22"/>
          <w:lang w:eastAsia="zh-CN"/>
        </w:rPr>
        <w:t xml:space="preserve">complaints </w:t>
      </w:r>
      <w:r w:rsidRPr="00686066">
        <w:rPr>
          <w:rFonts w:eastAsia="SimSun"/>
          <w:sz w:val="22"/>
          <w:szCs w:val="22"/>
          <w:lang w:eastAsia="zh-CN"/>
        </w:rPr>
        <w:t>are received by e-mail, through the contact form published on the official website of the Commission or by phone, within the working hours of the administration, through the NCCTHB profiles in the social n</w:t>
      </w:r>
      <w:r w:rsidR="002A12D1" w:rsidRPr="00686066">
        <w:rPr>
          <w:rFonts w:eastAsia="SimSun"/>
          <w:sz w:val="22"/>
          <w:szCs w:val="22"/>
          <w:lang w:eastAsia="zh-CN"/>
        </w:rPr>
        <w:t>etworks, as well as on the spot in</w:t>
      </w:r>
      <w:r w:rsidRPr="00686066">
        <w:rPr>
          <w:rFonts w:eastAsia="SimSun"/>
          <w:sz w:val="22"/>
          <w:szCs w:val="22"/>
          <w:lang w:eastAsia="zh-CN"/>
        </w:rPr>
        <w:t xml:space="preserve"> the administration</w:t>
      </w:r>
      <w:r w:rsidR="005420ED" w:rsidRPr="00686066">
        <w:rPr>
          <w:rFonts w:eastAsia="SimSun"/>
          <w:sz w:val="22"/>
          <w:szCs w:val="22"/>
          <w:lang w:eastAsia="zh-CN"/>
        </w:rPr>
        <w:t xml:space="preserve">. </w:t>
      </w:r>
      <w:r w:rsidR="002A12D1" w:rsidRPr="00686066">
        <w:rPr>
          <w:rFonts w:eastAsia="SimSun"/>
          <w:sz w:val="22"/>
          <w:szCs w:val="22"/>
          <w:lang w:eastAsia="zh-CN"/>
        </w:rPr>
        <w:t>In addition</w:t>
      </w:r>
      <w:r w:rsidRPr="00686066">
        <w:rPr>
          <w:rFonts w:eastAsia="SimSun"/>
          <w:sz w:val="22"/>
          <w:szCs w:val="22"/>
          <w:lang w:eastAsia="zh-CN"/>
        </w:rPr>
        <w:t xml:space="preserve">, </w:t>
      </w:r>
      <w:r w:rsidR="00BE2473" w:rsidRPr="00686066">
        <w:rPr>
          <w:rFonts w:eastAsia="SimSun"/>
          <w:sz w:val="22"/>
          <w:szCs w:val="22"/>
          <w:lang w:eastAsia="zh-CN"/>
        </w:rPr>
        <w:t>there</w:t>
      </w:r>
      <w:r w:rsidRPr="00686066">
        <w:rPr>
          <w:rFonts w:eastAsia="SimSun"/>
          <w:sz w:val="22"/>
          <w:szCs w:val="22"/>
          <w:lang w:eastAsia="zh-CN"/>
        </w:rPr>
        <w:t xml:space="preserve"> are various 24-hour telephone lines </w:t>
      </w:r>
      <w:r w:rsidR="00BE2473" w:rsidRPr="00686066">
        <w:rPr>
          <w:rFonts w:eastAsia="SimSun"/>
          <w:sz w:val="22"/>
          <w:szCs w:val="22"/>
          <w:lang w:eastAsia="zh-CN"/>
        </w:rPr>
        <w:t>for</w:t>
      </w:r>
      <w:r w:rsidRPr="00686066">
        <w:rPr>
          <w:rFonts w:eastAsia="SimSun"/>
          <w:sz w:val="22"/>
          <w:szCs w:val="22"/>
          <w:lang w:eastAsia="zh-CN"/>
        </w:rPr>
        <w:t xml:space="preserve"> victims of trafficking and / or other persons, their relatives and interested citizens</w:t>
      </w:r>
      <w:r w:rsidR="002A12D1" w:rsidRPr="00686066">
        <w:rPr>
          <w:rFonts w:eastAsia="SimSun"/>
          <w:sz w:val="22"/>
          <w:szCs w:val="22"/>
          <w:lang w:eastAsia="zh-CN"/>
        </w:rPr>
        <w:t>.</w:t>
      </w:r>
    </w:p>
    <w:p w:rsidR="00BE2473" w:rsidRPr="00686066" w:rsidRDefault="005420E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Training and building the capacity of professionals from different fields is part of the National anti-</w:t>
      </w:r>
      <w:r w:rsidR="00BE2473" w:rsidRPr="00686066">
        <w:rPr>
          <w:rFonts w:eastAsia="SimSun"/>
          <w:sz w:val="22"/>
          <w:szCs w:val="22"/>
          <w:lang w:eastAsia="zh-CN"/>
        </w:rPr>
        <w:t xml:space="preserve">trafficking </w:t>
      </w:r>
      <w:r w:rsidRPr="00686066">
        <w:rPr>
          <w:rFonts w:eastAsia="SimSun"/>
          <w:sz w:val="22"/>
          <w:szCs w:val="22"/>
          <w:lang w:eastAsia="zh-CN"/>
        </w:rPr>
        <w:t>strategy and annual programmes. Each year, the NCCTHB conduct</w:t>
      </w:r>
      <w:r w:rsidR="00AF1C64" w:rsidRPr="00686066">
        <w:rPr>
          <w:rFonts w:eastAsia="SimSun"/>
          <w:sz w:val="22"/>
          <w:szCs w:val="22"/>
          <w:lang w:eastAsia="zh-CN"/>
        </w:rPr>
        <w:t>s</w:t>
      </w:r>
      <w:r w:rsidRPr="00686066">
        <w:rPr>
          <w:rFonts w:eastAsia="SimSun"/>
          <w:sz w:val="22"/>
          <w:szCs w:val="22"/>
          <w:lang w:eastAsia="zh-CN"/>
        </w:rPr>
        <w:t xml:space="preserve"> trainings </w:t>
      </w:r>
      <w:r w:rsidRPr="00686066">
        <w:rPr>
          <w:rFonts w:eastAsia="SimSun"/>
          <w:sz w:val="22"/>
          <w:szCs w:val="22"/>
          <w:lang w:eastAsia="zh-CN"/>
        </w:rPr>
        <w:lastRenderedPageBreak/>
        <w:t>for police officers, judges, prosecutors and investigators on trafficking victims` identification.</w:t>
      </w:r>
      <w:r w:rsidR="00BE2473" w:rsidRPr="00686066">
        <w:rPr>
          <w:rFonts w:eastAsia="SimSun"/>
          <w:sz w:val="22"/>
          <w:szCs w:val="22"/>
          <w:lang w:eastAsia="zh-CN"/>
        </w:rPr>
        <w:t xml:space="preserve"> </w:t>
      </w:r>
      <w:r w:rsidRPr="00686066">
        <w:rPr>
          <w:rFonts w:eastAsia="SimSun"/>
          <w:sz w:val="22"/>
          <w:szCs w:val="22"/>
          <w:lang w:eastAsia="zh-CN"/>
        </w:rPr>
        <w:t xml:space="preserve">Additionally, </w:t>
      </w:r>
      <w:r w:rsidR="006C4C84" w:rsidRPr="00686066">
        <w:rPr>
          <w:rFonts w:eastAsia="SimSun"/>
          <w:sz w:val="22"/>
          <w:szCs w:val="22"/>
          <w:lang w:eastAsia="zh-CN"/>
        </w:rPr>
        <w:t xml:space="preserve">trainings are </w:t>
      </w:r>
      <w:r w:rsidRPr="00686066">
        <w:rPr>
          <w:rFonts w:eastAsia="SimSun"/>
          <w:sz w:val="22"/>
          <w:szCs w:val="22"/>
          <w:lang w:eastAsia="zh-CN"/>
        </w:rPr>
        <w:t>conduct</w:t>
      </w:r>
      <w:r w:rsidR="006C4C84" w:rsidRPr="00686066">
        <w:rPr>
          <w:rFonts w:eastAsia="SimSun"/>
          <w:sz w:val="22"/>
          <w:szCs w:val="22"/>
          <w:lang w:eastAsia="zh-CN"/>
        </w:rPr>
        <w:t>ed by</w:t>
      </w:r>
      <w:r w:rsidRPr="00686066">
        <w:rPr>
          <w:rFonts w:eastAsia="SimSun"/>
          <w:sz w:val="22"/>
          <w:szCs w:val="22"/>
          <w:lang w:eastAsia="zh-CN"/>
        </w:rPr>
        <w:t xml:space="preserve"> the National Institute of Justice, the Prosecutor's Office and the National Investigation Service;</w:t>
      </w:r>
      <w:r w:rsidR="006C4C84" w:rsidRPr="00686066">
        <w:rPr>
          <w:rFonts w:eastAsia="SimSun"/>
          <w:sz w:val="22"/>
          <w:szCs w:val="22"/>
          <w:lang w:eastAsia="zh-CN"/>
        </w:rPr>
        <w:t xml:space="preserve"> the</w:t>
      </w:r>
      <w:r w:rsidRPr="00686066">
        <w:rPr>
          <w:rFonts w:eastAsia="SimSun"/>
          <w:sz w:val="22"/>
          <w:szCs w:val="22"/>
          <w:lang w:eastAsia="zh-CN"/>
        </w:rPr>
        <w:t xml:space="preserve"> Ministry of Interior; </w:t>
      </w:r>
      <w:r w:rsidR="006C4C84" w:rsidRPr="00686066">
        <w:rPr>
          <w:rFonts w:eastAsia="SimSun"/>
          <w:sz w:val="22"/>
          <w:szCs w:val="22"/>
          <w:lang w:eastAsia="zh-CN"/>
        </w:rPr>
        <w:t xml:space="preserve">the </w:t>
      </w:r>
      <w:r w:rsidRPr="00686066">
        <w:rPr>
          <w:rFonts w:eastAsia="SimSun"/>
          <w:sz w:val="22"/>
          <w:szCs w:val="22"/>
          <w:lang w:eastAsia="zh-CN"/>
        </w:rPr>
        <w:t>Diplomatic Institute at the Ministry of Foreign Affairs</w:t>
      </w:r>
      <w:r w:rsidR="006C4C84" w:rsidRPr="00686066">
        <w:rPr>
          <w:rFonts w:eastAsia="SimSun"/>
          <w:sz w:val="22"/>
          <w:szCs w:val="22"/>
          <w:lang w:eastAsia="zh-CN"/>
        </w:rPr>
        <w:t>,</w:t>
      </w:r>
      <w:r w:rsidRPr="00686066">
        <w:rPr>
          <w:rFonts w:eastAsia="SimSun"/>
          <w:sz w:val="22"/>
          <w:szCs w:val="22"/>
          <w:lang w:eastAsia="zh-CN"/>
        </w:rPr>
        <w:t xml:space="preserve"> etc. Separately and at the regional level, specialized trainings for specialists are carried out annually by the Local Commissions for Combating Trafficking in Human Beings.</w:t>
      </w:r>
      <w:r w:rsidR="008340DF" w:rsidRPr="00686066">
        <w:rPr>
          <w:rFonts w:eastAsia="SimSun"/>
          <w:sz w:val="22"/>
          <w:szCs w:val="22"/>
          <w:lang w:eastAsia="zh-CN"/>
        </w:rPr>
        <w:t xml:space="preserve"> </w:t>
      </w:r>
      <w:r w:rsidRPr="00686066">
        <w:rPr>
          <w:rFonts w:eastAsia="SimSun"/>
          <w:sz w:val="22"/>
          <w:szCs w:val="22"/>
          <w:lang w:eastAsia="zh-CN"/>
        </w:rPr>
        <w:t xml:space="preserve">The main goal </w:t>
      </w:r>
      <w:r w:rsidR="000654D8" w:rsidRPr="00686066">
        <w:rPr>
          <w:rFonts w:eastAsia="SimSun"/>
          <w:sz w:val="22"/>
          <w:szCs w:val="22"/>
          <w:lang w:eastAsia="zh-CN"/>
        </w:rPr>
        <w:t>is</w:t>
      </w:r>
      <w:r w:rsidRPr="00686066">
        <w:rPr>
          <w:rFonts w:eastAsia="SimSun"/>
          <w:sz w:val="22"/>
          <w:szCs w:val="22"/>
          <w:lang w:eastAsia="zh-CN"/>
        </w:rPr>
        <w:t xml:space="preserve"> to </w:t>
      </w:r>
      <w:r w:rsidR="0006352A" w:rsidRPr="00686066">
        <w:rPr>
          <w:rFonts w:eastAsia="SimSun"/>
          <w:sz w:val="22"/>
          <w:szCs w:val="22"/>
          <w:lang w:eastAsia="zh-CN"/>
        </w:rPr>
        <w:t xml:space="preserve">increase knowledge and </w:t>
      </w:r>
      <w:r w:rsidRPr="00686066">
        <w:rPr>
          <w:rFonts w:eastAsia="SimSun"/>
          <w:sz w:val="22"/>
          <w:szCs w:val="22"/>
          <w:lang w:eastAsia="zh-CN"/>
        </w:rPr>
        <w:t>raise awareness about the legal regulation of the crime of "trafficking in human beings", the challenges related to the methodology of investigation</w:t>
      </w:r>
      <w:r w:rsidR="000654D8" w:rsidRPr="00686066">
        <w:rPr>
          <w:rFonts w:eastAsia="SimSun"/>
          <w:sz w:val="22"/>
          <w:szCs w:val="22"/>
          <w:lang w:eastAsia="zh-CN"/>
        </w:rPr>
        <w:t xml:space="preserve"> and prosecution of perpetrators, </w:t>
      </w:r>
      <w:r w:rsidRPr="00686066">
        <w:rPr>
          <w:rFonts w:eastAsia="SimSun"/>
          <w:sz w:val="22"/>
          <w:szCs w:val="22"/>
          <w:lang w:eastAsia="zh-CN"/>
        </w:rPr>
        <w:t>the technique of interrogation of victims, and the protection and support of victims of trafficking, witnesses in criminal proceedings.</w:t>
      </w:r>
      <w:r w:rsidR="000654D8" w:rsidRPr="00686066">
        <w:rPr>
          <w:rFonts w:eastAsia="SimSun"/>
          <w:sz w:val="22"/>
          <w:szCs w:val="22"/>
          <w:lang w:eastAsia="zh-CN"/>
        </w:rPr>
        <w:t xml:space="preserve"> </w:t>
      </w:r>
    </w:p>
    <w:p w:rsidR="003A2E23" w:rsidRPr="00686066" w:rsidRDefault="00106D49"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w:t>
      </w:r>
      <w:r w:rsidR="00B6707C" w:rsidRPr="00686066">
        <w:rPr>
          <w:rFonts w:eastAsia="SimSun"/>
          <w:sz w:val="22"/>
          <w:szCs w:val="22"/>
          <w:lang w:eastAsia="zh-CN"/>
        </w:rPr>
        <w:t xml:space="preserve"> administration of the </w:t>
      </w:r>
      <w:r w:rsidR="0006352A" w:rsidRPr="00686066">
        <w:rPr>
          <w:rFonts w:eastAsia="SimSun"/>
          <w:sz w:val="22"/>
          <w:szCs w:val="22"/>
          <w:lang w:eastAsia="zh-CN"/>
        </w:rPr>
        <w:t>NCCTHB</w:t>
      </w:r>
      <w:r w:rsidR="00B6707C" w:rsidRPr="00686066">
        <w:rPr>
          <w:rFonts w:eastAsia="SimSun"/>
          <w:sz w:val="22"/>
          <w:szCs w:val="22"/>
          <w:lang w:eastAsia="zh-CN"/>
        </w:rPr>
        <w:t xml:space="preserve"> is part of the network of national rapporteurs or equivalent mechanisms on the issue of human trafficking at the Office of the EU Anti-Trafficking Coordinator. The EU Anti-Trafficking Coordinator co-hosts meetings with Member State</w:t>
      </w:r>
      <w:r w:rsidR="0006352A" w:rsidRPr="00686066">
        <w:rPr>
          <w:rFonts w:eastAsia="SimSun"/>
          <w:sz w:val="22"/>
          <w:szCs w:val="22"/>
          <w:lang w:eastAsia="zh-CN"/>
        </w:rPr>
        <w:t>s</w:t>
      </w:r>
      <w:r w:rsidR="00B6707C" w:rsidRPr="00686066">
        <w:rPr>
          <w:rFonts w:eastAsia="SimSun"/>
          <w:sz w:val="22"/>
          <w:szCs w:val="22"/>
          <w:lang w:eastAsia="zh-CN"/>
        </w:rPr>
        <w:t xml:space="preserve"> during which the latest trends, results and challenges are presented. The </w:t>
      </w:r>
      <w:r w:rsidR="0006352A" w:rsidRPr="00686066">
        <w:rPr>
          <w:rFonts w:eastAsia="SimSun"/>
          <w:sz w:val="22"/>
          <w:szCs w:val="22"/>
          <w:lang w:eastAsia="zh-CN"/>
        </w:rPr>
        <w:t xml:space="preserve">NCCTHB </w:t>
      </w:r>
      <w:r w:rsidR="00B6707C" w:rsidRPr="00686066">
        <w:rPr>
          <w:rFonts w:eastAsia="SimSun"/>
          <w:sz w:val="22"/>
          <w:szCs w:val="22"/>
          <w:lang w:eastAsia="zh-CN"/>
        </w:rPr>
        <w:t xml:space="preserve">is also part of the informal network of anti-trafficking coordinators in </w:t>
      </w:r>
      <w:r w:rsidR="0038309C" w:rsidRPr="00686066">
        <w:rPr>
          <w:rFonts w:eastAsia="SimSun"/>
          <w:sz w:val="22"/>
          <w:szCs w:val="22"/>
          <w:lang w:eastAsia="zh-CN"/>
        </w:rPr>
        <w:t>South-eastern</w:t>
      </w:r>
      <w:r w:rsidR="00B6707C" w:rsidRPr="00686066">
        <w:rPr>
          <w:rFonts w:eastAsia="SimSun"/>
          <w:sz w:val="22"/>
          <w:szCs w:val="22"/>
          <w:lang w:eastAsia="zh-CN"/>
        </w:rPr>
        <w:t xml:space="preserve"> Europe.</w:t>
      </w:r>
      <w:r w:rsidR="00DA37FE" w:rsidRPr="00686066">
        <w:rPr>
          <w:rFonts w:eastAsia="SimSun"/>
          <w:sz w:val="22"/>
          <w:szCs w:val="22"/>
          <w:lang w:eastAsia="zh-CN"/>
        </w:rPr>
        <w:t xml:space="preserve"> </w:t>
      </w:r>
      <w:r w:rsidRPr="00686066">
        <w:rPr>
          <w:rFonts w:eastAsia="SimSun"/>
          <w:sz w:val="22"/>
          <w:szCs w:val="22"/>
          <w:lang w:eastAsia="zh-CN"/>
        </w:rPr>
        <w:t>W</w:t>
      </w:r>
      <w:r w:rsidR="00B6707C" w:rsidRPr="00686066">
        <w:rPr>
          <w:rFonts w:eastAsia="SimSun"/>
          <w:sz w:val="22"/>
          <w:szCs w:val="22"/>
          <w:lang w:eastAsia="zh-CN"/>
        </w:rPr>
        <w:t xml:space="preserve">ithin the international networks, special efforts are made to improve cooperation between countries of origin and countries of destination - exchange of experience and good practices, including efforts to reduce the demand. Separately, on operational level this cooperation is presented within </w:t>
      </w:r>
      <w:r w:rsidR="00B802AE" w:rsidRPr="00686066">
        <w:rPr>
          <w:rFonts w:eastAsia="SimSun"/>
          <w:sz w:val="22"/>
          <w:szCs w:val="22"/>
          <w:lang w:eastAsia="zh-CN"/>
        </w:rPr>
        <w:t>Joint Investigation Teams</w:t>
      </w:r>
      <w:r w:rsidR="0006352A" w:rsidRPr="00686066">
        <w:rPr>
          <w:rFonts w:eastAsia="SimSun"/>
          <w:sz w:val="22"/>
          <w:szCs w:val="22"/>
          <w:lang w:eastAsia="zh-CN"/>
        </w:rPr>
        <w:t xml:space="preserve"> </w:t>
      </w:r>
      <w:r w:rsidR="00B6707C" w:rsidRPr="00686066">
        <w:rPr>
          <w:rFonts w:eastAsia="SimSun"/>
          <w:sz w:val="22"/>
          <w:szCs w:val="22"/>
          <w:lang w:eastAsia="zh-CN"/>
        </w:rPr>
        <w:t>between law enforcement agencies</w:t>
      </w:r>
      <w:r w:rsidR="003A2E23" w:rsidRPr="00686066">
        <w:rPr>
          <w:rFonts w:eastAsia="SimSun"/>
          <w:sz w:val="22"/>
          <w:szCs w:val="22"/>
          <w:lang w:eastAsia="zh-CN"/>
        </w:rPr>
        <w:t>.</w:t>
      </w:r>
    </w:p>
    <w:p w:rsidR="000E78F9" w:rsidRPr="00686066" w:rsidRDefault="0058647E"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During the reporting period, the NCCTHB participated as a partner in a number of international projects, </w:t>
      </w:r>
      <w:r w:rsidR="00F21BC9" w:rsidRPr="00686066">
        <w:rPr>
          <w:rFonts w:eastAsia="SimSun"/>
          <w:sz w:val="22"/>
          <w:szCs w:val="22"/>
          <w:lang w:eastAsia="zh-CN"/>
        </w:rPr>
        <w:t>and</w:t>
      </w:r>
      <w:r w:rsidRPr="00686066">
        <w:rPr>
          <w:rFonts w:eastAsia="SimSun"/>
          <w:sz w:val="22"/>
          <w:szCs w:val="22"/>
          <w:lang w:eastAsia="zh-CN"/>
        </w:rPr>
        <w:t xml:space="preserve"> forums of international importance for the exchange of experience and good practices, including those co-organized with foreign diplomatic missions in Bulgaria.</w:t>
      </w:r>
    </w:p>
    <w:p w:rsidR="00F36951" w:rsidRPr="00686066" w:rsidRDefault="0011672D"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The Ministry of the Interior is the national coordinator of the European Multidisciplinary Platform against Criminal </w:t>
      </w:r>
      <w:r w:rsidR="00DA64EC" w:rsidRPr="00686066">
        <w:rPr>
          <w:rFonts w:eastAsia="SimSun"/>
          <w:sz w:val="22"/>
          <w:szCs w:val="22"/>
          <w:lang w:eastAsia="zh-CN"/>
        </w:rPr>
        <w:t xml:space="preserve">Threats </w:t>
      </w:r>
      <w:r w:rsidRPr="00686066">
        <w:rPr>
          <w:rFonts w:eastAsia="SimSun"/>
          <w:sz w:val="22"/>
          <w:szCs w:val="22"/>
          <w:lang w:eastAsia="zh-CN"/>
        </w:rPr>
        <w:t xml:space="preserve">(EMPACT). The Ministry of Interior has an important role in the latest European campaign for prevention of trafficking of human beings with a focus on sexual exploitation - #BlindBetting. The first stage of the campaign started in June 2021, simultaneously on the territory of 26 European countries. </w:t>
      </w:r>
      <w:r w:rsidR="00DA64EC" w:rsidRPr="00686066">
        <w:rPr>
          <w:rFonts w:eastAsia="SimSun"/>
          <w:sz w:val="22"/>
          <w:szCs w:val="22"/>
          <w:lang w:eastAsia="zh-CN"/>
        </w:rPr>
        <w:t>W</w:t>
      </w:r>
      <w:r w:rsidRPr="00686066">
        <w:rPr>
          <w:rFonts w:eastAsia="SimSun"/>
          <w:sz w:val="22"/>
          <w:szCs w:val="22"/>
          <w:lang w:eastAsia="zh-CN"/>
        </w:rPr>
        <w:t xml:space="preserve">ithin EMPACT, </w:t>
      </w:r>
      <w:r w:rsidR="00DA64EC" w:rsidRPr="00686066">
        <w:rPr>
          <w:rFonts w:eastAsia="SimSun"/>
          <w:sz w:val="22"/>
          <w:szCs w:val="22"/>
          <w:lang w:eastAsia="zh-CN"/>
        </w:rPr>
        <w:t>Bulgarian</w:t>
      </w:r>
      <w:r w:rsidRPr="00686066">
        <w:rPr>
          <w:rFonts w:eastAsia="SimSun"/>
          <w:sz w:val="22"/>
          <w:szCs w:val="22"/>
          <w:lang w:eastAsia="zh-CN"/>
        </w:rPr>
        <w:t xml:space="preserve"> officers participated in 2 international operations focusing on labour exploitation and child trafficking. </w:t>
      </w:r>
    </w:p>
    <w:p w:rsidR="00456804" w:rsidRPr="00686066" w:rsidRDefault="0058647E"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 data on the number of investigations, prosecutions and sentences handed down to perpetrators of human trafficking is provided annually by the Supreme Cassation Prosecutor’s Office of Bulgaria for the needs of the Annual Ant</w:t>
      </w:r>
      <w:r w:rsidR="00DA64EC" w:rsidRPr="00686066">
        <w:rPr>
          <w:rFonts w:eastAsia="SimSun"/>
          <w:sz w:val="22"/>
          <w:szCs w:val="22"/>
          <w:lang w:eastAsia="zh-CN"/>
        </w:rPr>
        <w:t>i-</w:t>
      </w:r>
      <w:r w:rsidRPr="00686066">
        <w:rPr>
          <w:rFonts w:eastAsia="SimSun"/>
          <w:sz w:val="22"/>
          <w:szCs w:val="22"/>
          <w:lang w:eastAsia="zh-CN"/>
        </w:rPr>
        <w:t xml:space="preserve">trafficking Reports issued by the NCCTHB. </w:t>
      </w:r>
      <w:r w:rsidR="00456804" w:rsidRPr="00686066">
        <w:rPr>
          <w:rFonts w:eastAsia="SimSun"/>
          <w:sz w:val="22"/>
          <w:szCs w:val="22"/>
          <w:lang w:eastAsia="zh-CN"/>
        </w:rPr>
        <w:t>According to the available statistical information on the criminal proceedings for trafficking of human beings (Article 159a-d of the Penal Code):</w:t>
      </w:r>
    </w:p>
    <w:p w:rsidR="00456804" w:rsidRPr="00686066" w:rsidRDefault="00456804"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In 2017, a total of 84 pre-trial proceedings were</w:t>
      </w:r>
      <w:r w:rsidR="00623D56" w:rsidRPr="00686066">
        <w:rPr>
          <w:sz w:val="22"/>
          <w:szCs w:val="22"/>
        </w:rPr>
        <w:t xml:space="preserve"> instituted</w:t>
      </w:r>
      <w:r w:rsidRPr="00686066">
        <w:rPr>
          <w:sz w:val="22"/>
          <w:szCs w:val="22"/>
        </w:rPr>
        <w:t>. 65 acts were submitted to the court, 62 people were convicted with an effective sentence.</w:t>
      </w:r>
    </w:p>
    <w:p w:rsidR="00456804" w:rsidRPr="00686066" w:rsidRDefault="00456804"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lastRenderedPageBreak/>
        <w:t>In 2018, a total of 59 pre-trial proceedings were</w:t>
      </w:r>
      <w:r w:rsidR="00623D56" w:rsidRPr="00686066">
        <w:rPr>
          <w:sz w:val="22"/>
          <w:szCs w:val="22"/>
        </w:rPr>
        <w:t xml:space="preserve"> instituted</w:t>
      </w:r>
      <w:r w:rsidRPr="00686066">
        <w:rPr>
          <w:sz w:val="22"/>
          <w:szCs w:val="22"/>
        </w:rPr>
        <w:t>. 53 acts were submitted to the court, 58 people were convicted with an effective sentence</w:t>
      </w:r>
    </w:p>
    <w:p w:rsidR="00456804" w:rsidRPr="00686066" w:rsidRDefault="00456804"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In 2019, a total of 84 pre-trial proceedings were</w:t>
      </w:r>
      <w:r w:rsidR="008F0BE5" w:rsidRPr="00686066">
        <w:rPr>
          <w:sz w:val="22"/>
          <w:szCs w:val="22"/>
        </w:rPr>
        <w:t xml:space="preserve"> in</w:t>
      </w:r>
      <w:r w:rsidR="00623D56" w:rsidRPr="00686066">
        <w:rPr>
          <w:sz w:val="22"/>
          <w:szCs w:val="22"/>
        </w:rPr>
        <w:t>stitut</w:t>
      </w:r>
      <w:r w:rsidR="008F0BE5" w:rsidRPr="00686066">
        <w:rPr>
          <w:sz w:val="22"/>
          <w:szCs w:val="22"/>
        </w:rPr>
        <w:t>ed</w:t>
      </w:r>
      <w:r w:rsidRPr="00686066">
        <w:rPr>
          <w:sz w:val="22"/>
          <w:szCs w:val="22"/>
        </w:rPr>
        <w:t>. 41 acts were submitted to the court, 61 people were convicted with an effective sentence.</w:t>
      </w:r>
    </w:p>
    <w:p w:rsidR="002251E3" w:rsidRPr="00686066" w:rsidRDefault="00456804"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In 2020, a total of 76 pre-trial proceedings were</w:t>
      </w:r>
      <w:r w:rsidR="008F0BE5" w:rsidRPr="00686066">
        <w:rPr>
          <w:sz w:val="22"/>
          <w:szCs w:val="22"/>
        </w:rPr>
        <w:t xml:space="preserve"> in</w:t>
      </w:r>
      <w:r w:rsidR="00623D56" w:rsidRPr="00686066">
        <w:rPr>
          <w:sz w:val="22"/>
          <w:szCs w:val="22"/>
        </w:rPr>
        <w:t>stituted</w:t>
      </w:r>
      <w:r w:rsidRPr="00686066">
        <w:rPr>
          <w:sz w:val="22"/>
          <w:szCs w:val="22"/>
        </w:rPr>
        <w:t>. 36 acts were submitted to the court, 46 people were convicted with an effective sentence</w:t>
      </w:r>
      <w:r w:rsidR="002E64E5" w:rsidRPr="00686066">
        <w:rPr>
          <w:sz w:val="22"/>
          <w:szCs w:val="22"/>
        </w:rPr>
        <w:t>.</w:t>
      </w:r>
    </w:p>
    <w:p w:rsidR="003428EE" w:rsidRPr="0038309C" w:rsidRDefault="003428EE" w:rsidP="00520909">
      <w:pPr>
        <w:pStyle w:val="ListParagraph"/>
        <w:tabs>
          <w:tab w:val="left" w:pos="322"/>
        </w:tabs>
        <w:spacing w:before="120" w:after="120" w:line="240" w:lineRule="auto"/>
        <w:ind w:left="1428"/>
        <w:contextualSpacing w:val="0"/>
        <w:jc w:val="both"/>
      </w:pPr>
    </w:p>
    <w:p w:rsidR="002251E3"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8" w:name="_Toc89696778"/>
      <w:r w:rsidRPr="0038309C">
        <w:rPr>
          <w:rFonts w:ascii="Times New Roman" w:hAnsi="Times New Roman" w:cs="Times New Roman"/>
          <w:b/>
          <w:color w:val="auto"/>
          <w:sz w:val="24"/>
          <w:szCs w:val="24"/>
        </w:rPr>
        <w:t>Reply</w:t>
      </w:r>
      <w:r w:rsidR="002251E3" w:rsidRPr="0038309C">
        <w:rPr>
          <w:rFonts w:ascii="Times New Roman" w:hAnsi="Times New Roman" w:cs="Times New Roman"/>
          <w:b/>
          <w:color w:val="auto"/>
          <w:sz w:val="24"/>
          <w:szCs w:val="24"/>
        </w:rPr>
        <w:t xml:space="preserve"> to paragraph 7 of the list of issues</w:t>
      </w:r>
      <w:bookmarkEnd w:id="8"/>
      <w:r w:rsidR="002251E3" w:rsidRPr="0038309C">
        <w:rPr>
          <w:rFonts w:ascii="Times New Roman" w:hAnsi="Times New Roman" w:cs="Times New Roman"/>
          <w:b/>
          <w:color w:val="auto"/>
          <w:sz w:val="24"/>
          <w:szCs w:val="24"/>
        </w:rPr>
        <w:t xml:space="preserve"> </w:t>
      </w:r>
    </w:p>
    <w:p w:rsidR="00A27778" w:rsidRPr="00686066" w:rsidRDefault="002D2786"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 activities</w:t>
      </w:r>
      <w:r w:rsidR="007512CC" w:rsidRPr="00686066">
        <w:rPr>
          <w:rFonts w:eastAsia="SimSun"/>
          <w:sz w:val="22"/>
          <w:szCs w:val="22"/>
          <w:lang w:eastAsia="zh-CN"/>
        </w:rPr>
        <w:t xml:space="preserve"> </w:t>
      </w:r>
      <w:r w:rsidR="00206B6E" w:rsidRPr="00686066">
        <w:rPr>
          <w:rFonts w:eastAsia="SimSun"/>
          <w:sz w:val="22"/>
          <w:szCs w:val="22"/>
          <w:lang w:eastAsia="zh-CN"/>
        </w:rPr>
        <w:t xml:space="preserve">of the </w:t>
      </w:r>
      <w:r w:rsidR="007F30A1" w:rsidRPr="00686066">
        <w:rPr>
          <w:rFonts w:eastAsia="SimSun"/>
          <w:sz w:val="22"/>
          <w:szCs w:val="22"/>
          <w:lang w:eastAsia="zh-CN"/>
        </w:rPr>
        <w:t>O</w:t>
      </w:r>
      <w:r w:rsidR="00206B6E" w:rsidRPr="00686066">
        <w:rPr>
          <w:rFonts w:eastAsia="SimSun"/>
          <w:sz w:val="22"/>
          <w:szCs w:val="22"/>
          <w:lang w:eastAsia="zh-CN"/>
        </w:rPr>
        <w:t xml:space="preserve">mbudsman </w:t>
      </w:r>
      <w:r w:rsidR="007512CC" w:rsidRPr="00686066">
        <w:rPr>
          <w:rFonts w:eastAsia="SimSun"/>
          <w:sz w:val="22"/>
          <w:szCs w:val="22"/>
          <w:lang w:eastAsia="zh-CN"/>
        </w:rPr>
        <w:t>are f</w:t>
      </w:r>
      <w:r w:rsidR="00206B6E" w:rsidRPr="00686066">
        <w:rPr>
          <w:rFonts w:eastAsia="SimSun"/>
          <w:sz w:val="22"/>
          <w:szCs w:val="22"/>
          <w:lang w:eastAsia="zh-CN"/>
        </w:rPr>
        <w:t xml:space="preserve">inanced by the state budget and/or other public sources. </w:t>
      </w:r>
      <w:r w:rsidR="007F055B" w:rsidRPr="00686066">
        <w:rPr>
          <w:rFonts w:eastAsia="SimSun"/>
          <w:sz w:val="22"/>
          <w:szCs w:val="22"/>
          <w:lang w:eastAsia="zh-CN"/>
        </w:rPr>
        <w:t xml:space="preserve">Efforts are constantly made to provide sufficient funding for all activities of the </w:t>
      </w:r>
      <w:r w:rsidR="0038309C" w:rsidRPr="00686066">
        <w:rPr>
          <w:rFonts w:eastAsia="SimSun"/>
          <w:sz w:val="22"/>
          <w:szCs w:val="22"/>
          <w:lang w:eastAsia="zh-CN"/>
        </w:rPr>
        <w:t>Ombudsman’s</w:t>
      </w:r>
      <w:r w:rsidR="007F055B" w:rsidRPr="00686066">
        <w:rPr>
          <w:rFonts w:eastAsia="SimSun"/>
          <w:sz w:val="22"/>
          <w:szCs w:val="22"/>
          <w:lang w:eastAsia="zh-CN"/>
        </w:rPr>
        <w:t xml:space="preserve"> administration.</w:t>
      </w:r>
    </w:p>
    <w:p w:rsidR="00B56199" w:rsidRPr="00686066" w:rsidRDefault="00AB3BAC"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Despite the epidemic situation</w:t>
      </w:r>
      <w:r w:rsidR="00AF15E5" w:rsidRPr="00686066">
        <w:rPr>
          <w:rFonts w:eastAsia="SimSun"/>
          <w:sz w:val="22"/>
          <w:szCs w:val="22"/>
          <w:lang w:eastAsia="zh-CN"/>
        </w:rPr>
        <w:t>,</w:t>
      </w:r>
      <w:r w:rsidRPr="00686066">
        <w:rPr>
          <w:rFonts w:eastAsia="SimSun"/>
          <w:sz w:val="22"/>
          <w:szCs w:val="22"/>
          <w:lang w:eastAsia="zh-CN"/>
        </w:rPr>
        <w:t xml:space="preserve"> in 2020, the Ombudsman as a National Preventive Mechanism conducted </w:t>
      </w:r>
      <w:r w:rsidR="00B56199" w:rsidRPr="00686066">
        <w:rPr>
          <w:rFonts w:eastAsia="SimSun"/>
          <w:sz w:val="22"/>
          <w:szCs w:val="22"/>
          <w:lang w:eastAsia="zh-CN"/>
        </w:rPr>
        <w:t xml:space="preserve">49 </w:t>
      </w:r>
      <w:r w:rsidRPr="00686066">
        <w:rPr>
          <w:rFonts w:eastAsia="SimSun"/>
          <w:sz w:val="22"/>
          <w:szCs w:val="22"/>
          <w:lang w:eastAsia="zh-CN"/>
        </w:rPr>
        <w:t>monitoring activities in places</w:t>
      </w:r>
      <w:r w:rsidR="00020690" w:rsidRPr="00686066">
        <w:rPr>
          <w:rFonts w:eastAsia="SimSun"/>
          <w:sz w:val="22"/>
          <w:szCs w:val="22"/>
          <w:lang w:eastAsia="zh-CN"/>
        </w:rPr>
        <w:t xml:space="preserve"> of detention/deprivation of liberty. The focus was on the anti-epidemic measures</w:t>
      </w:r>
      <w:r w:rsidR="00485887" w:rsidRPr="00686066">
        <w:rPr>
          <w:rFonts w:eastAsia="SimSun"/>
          <w:sz w:val="22"/>
          <w:szCs w:val="22"/>
          <w:lang w:eastAsia="zh-CN"/>
        </w:rPr>
        <w:t xml:space="preserve"> and follow-up on previous </w:t>
      </w:r>
      <w:r w:rsidR="0038309C" w:rsidRPr="00686066">
        <w:rPr>
          <w:rFonts w:eastAsia="SimSun"/>
          <w:sz w:val="22"/>
          <w:szCs w:val="22"/>
          <w:lang w:eastAsia="zh-CN"/>
        </w:rPr>
        <w:t>recommendations</w:t>
      </w:r>
      <w:r w:rsidR="00485887" w:rsidRPr="00686066">
        <w:rPr>
          <w:rFonts w:eastAsia="SimSun"/>
          <w:sz w:val="22"/>
          <w:szCs w:val="22"/>
          <w:lang w:eastAsia="zh-CN"/>
        </w:rPr>
        <w:t>.</w:t>
      </w:r>
      <w:r w:rsidR="00154BAE" w:rsidRPr="00686066">
        <w:rPr>
          <w:rFonts w:eastAsia="SimSun"/>
          <w:sz w:val="22"/>
          <w:szCs w:val="22"/>
          <w:lang w:eastAsia="zh-CN"/>
        </w:rPr>
        <w:t xml:space="preserve"> Both planned and un-planned </w:t>
      </w:r>
      <w:r w:rsidR="00A77C6F" w:rsidRPr="00686066">
        <w:rPr>
          <w:rFonts w:eastAsia="SimSun"/>
          <w:sz w:val="22"/>
          <w:szCs w:val="22"/>
          <w:lang w:eastAsia="zh-CN"/>
        </w:rPr>
        <w:t>inspections were conducted. The methodology was updated to include the recommendations of the UN Subcommittee against Torture, the European Committee for the Prevention of Torture and Inhuman or Degrading Treatment or Punishment and the World Health Organisation</w:t>
      </w:r>
      <w:r w:rsidR="00B56199" w:rsidRPr="00686066">
        <w:rPr>
          <w:rFonts w:eastAsia="SimSun"/>
          <w:sz w:val="22"/>
          <w:szCs w:val="22"/>
          <w:lang w:eastAsia="zh-CN"/>
        </w:rPr>
        <w:t>.</w:t>
      </w:r>
    </w:p>
    <w:p w:rsidR="00B56199" w:rsidRPr="00686066" w:rsidRDefault="00B56199"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As a result of the inspections carried out in 2020, a total of 39 recommendations were sent to specific institutions. 3</w:t>
      </w:r>
      <w:r w:rsidR="007512CC" w:rsidRPr="00686066">
        <w:rPr>
          <w:rFonts w:eastAsia="SimSun"/>
          <w:sz w:val="22"/>
          <w:szCs w:val="22"/>
          <w:lang w:eastAsia="zh-CN"/>
        </w:rPr>
        <w:t xml:space="preserve"> </w:t>
      </w:r>
      <w:r w:rsidRPr="00686066">
        <w:rPr>
          <w:rFonts w:eastAsia="SimSun"/>
          <w:sz w:val="22"/>
          <w:szCs w:val="22"/>
          <w:lang w:eastAsia="zh-CN"/>
        </w:rPr>
        <w:t>848 persons were covered by the inspections. The implementation of the recommendations is regularly reviewed. They are contained in the Ombudsman's annual reports, as well as the National Preventive Mechanism’s reports, which are published on the institution's official website.</w:t>
      </w:r>
    </w:p>
    <w:p w:rsidR="005E2E0F" w:rsidRPr="00686066" w:rsidRDefault="008D30A8"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 Ombudsman cooperate</w:t>
      </w:r>
      <w:r w:rsidR="00B56199" w:rsidRPr="00686066">
        <w:rPr>
          <w:rFonts w:eastAsia="SimSun"/>
          <w:sz w:val="22"/>
          <w:szCs w:val="22"/>
          <w:lang w:eastAsia="zh-CN"/>
        </w:rPr>
        <w:t>s</w:t>
      </w:r>
      <w:r w:rsidRPr="00686066">
        <w:rPr>
          <w:rFonts w:eastAsia="SimSun"/>
          <w:sz w:val="22"/>
          <w:szCs w:val="22"/>
          <w:lang w:eastAsia="zh-CN"/>
        </w:rPr>
        <w:t xml:space="preserve"> with </w:t>
      </w:r>
      <w:r w:rsidR="00B56199" w:rsidRPr="00686066">
        <w:rPr>
          <w:rFonts w:eastAsia="SimSun"/>
          <w:sz w:val="22"/>
          <w:szCs w:val="22"/>
          <w:lang w:eastAsia="zh-CN"/>
        </w:rPr>
        <w:t>NGOs on a regular basis.</w:t>
      </w:r>
      <w:r w:rsidR="005362FC" w:rsidRPr="00686066">
        <w:rPr>
          <w:rFonts w:eastAsia="SimSun"/>
          <w:sz w:val="22"/>
          <w:szCs w:val="22"/>
          <w:lang w:eastAsia="zh-CN"/>
        </w:rPr>
        <w:t xml:space="preserve"> </w:t>
      </w:r>
      <w:r w:rsidR="005E2E0F" w:rsidRPr="00686066">
        <w:rPr>
          <w:rFonts w:eastAsia="SimSun"/>
          <w:sz w:val="22"/>
          <w:szCs w:val="22"/>
          <w:lang w:eastAsia="zh-CN"/>
        </w:rPr>
        <w:t>In addition, the Ombudsman may set up advisory councils comprising himself, the deputy Ombudsman or other members of his administration, members of the academia, media, non-governmental organisations, external consultants, etc.</w:t>
      </w:r>
    </w:p>
    <w:p w:rsidR="00974DAB" w:rsidRPr="0038309C" w:rsidRDefault="00974DAB" w:rsidP="00520909">
      <w:pPr>
        <w:pStyle w:val="Style7"/>
        <w:widowControl/>
        <w:spacing w:before="120" w:after="120"/>
        <w:jc w:val="center"/>
        <w:rPr>
          <w:sz w:val="20"/>
          <w:szCs w:val="20"/>
          <w:lang w:val="en-GB"/>
        </w:rPr>
      </w:pPr>
    </w:p>
    <w:p w:rsidR="00974DAB"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9" w:name="_Toc89696779"/>
      <w:r w:rsidRPr="0038309C">
        <w:rPr>
          <w:rFonts w:ascii="Times New Roman" w:hAnsi="Times New Roman" w:cs="Times New Roman"/>
          <w:b/>
          <w:color w:val="auto"/>
          <w:sz w:val="24"/>
          <w:szCs w:val="24"/>
        </w:rPr>
        <w:t>Reply</w:t>
      </w:r>
      <w:r w:rsidR="00974DAB" w:rsidRPr="0038309C">
        <w:rPr>
          <w:rFonts w:ascii="Times New Roman" w:hAnsi="Times New Roman" w:cs="Times New Roman"/>
          <w:b/>
          <w:color w:val="auto"/>
          <w:sz w:val="24"/>
          <w:szCs w:val="24"/>
        </w:rPr>
        <w:t xml:space="preserve"> to paragraph </w:t>
      </w:r>
      <w:r w:rsidR="0026065A" w:rsidRPr="0038309C">
        <w:rPr>
          <w:rFonts w:ascii="Times New Roman" w:hAnsi="Times New Roman" w:cs="Times New Roman"/>
          <w:b/>
          <w:color w:val="auto"/>
          <w:sz w:val="24"/>
          <w:szCs w:val="24"/>
        </w:rPr>
        <w:t>8</w:t>
      </w:r>
      <w:r w:rsidR="00974DAB" w:rsidRPr="0038309C">
        <w:rPr>
          <w:rFonts w:ascii="Times New Roman" w:hAnsi="Times New Roman" w:cs="Times New Roman"/>
          <w:b/>
          <w:color w:val="auto"/>
          <w:sz w:val="24"/>
          <w:szCs w:val="24"/>
        </w:rPr>
        <w:t xml:space="preserve"> of the list of issues</w:t>
      </w:r>
      <w:bookmarkEnd w:id="9"/>
    </w:p>
    <w:p w:rsidR="0081580A" w:rsidRPr="00686066" w:rsidRDefault="0081580A" w:rsidP="00520909">
      <w:pPr>
        <w:pStyle w:val="SingleTxtG"/>
        <w:numPr>
          <w:ilvl w:val="0"/>
          <w:numId w:val="1"/>
        </w:numPr>
        <w:suppressAutoHyphens w:val="0"/>
        <w:spacing w:before="120" w:line="240" w:lineRule="auto"/>
        <w:ind w:left="426" w:right="0" w:firstLine="0"/>
        <w:rPr>
          <w:rFonts w:eastAsia="SimSun"/>
          <w:bCs/>
          <w:sz w:val="22"/>
          <w:szCs w:val="22"/>
          <w:lang w:eastAsia="zh-CN"/>
        </w:rPr>
      </w:pPr>
      <w:r w:rsidRPr="00686066">
        <w:rPr>
          <w:rFonts w:eastAsia="SimSun"/>
          <w:bCs/>
          <w:sz w:val="22"/>
          <w:szCs w:val="22"/>
          <w:lang w:eastAsia="zh-CN"/>
        </w:rPr>
        <w:t>T</w:t>
      </w:r>
      <w:r w:rsidR="00456804" w:rsidRPr="00686066">
        <w:rPr>
          <w:rFonts w:eastAsia="SimSun"/>
          <w:bCs/>
          <w:sz w:val="22"/>
          <w:szCs w:val="22"/>
          <w:lang w:eastAsia="zh-CN"/>
        </w:rPr>
        <w:t xml:space="preserve">he conditions and the order for extradition are regulated in the Extradition Act and the European Arrest Warrant. </w:t>
      </w:r>
      <w:r w:rsidRPr="00686066">
        <w:rPr>
          <w:rFonts w:eastAsia="SimSun"/>
          <w:bCs/>
          <w:sz w:val="22"/>
          <w:szCs w:val="22"/>
          <w:lang w:eastAsia="zh-CN"/>
        </w:rPr>
        <w:t>E</w:t>
      </w:r>
      <w:r w:rsidR="00456804" w:rsidRPr="00686066">
        <w:rPr>
          <w:rFonts w:eastAsia="SimSun"/>
          <w:bCs/>
          <w:sz w:val="22"/>
          <w:szCs w:val="22"/>
          <w:lang w:eastAsia="zh-CN"/>
        </w:rPr>
        <w:t xml:space="preserve">xtradition is allowed only when the act constitutes a crime under Bulgarian law and the law of the requesting state and provides for imprisonment or a measure requiring the detention of the person for not less than one year or another more severe punishment. Extradition </w:t>
      </w:r>
      <w:r w:rsidR="00456804" w:rsidRPr="00686066">
        <w:rPr>
          <w:rFonts w:eastAsia="SimSun"/>
          <w:bCs/>
          <w:sz w:val="22"/>
          <w:szCs w:val="22"/>
          <w:lang w:eastAsia="zh-CN"/>
        </w:rPr>
        <w:lastRenderedPageBreak/>
        <w:t xml:space="preserve">shall also be granted for the purpose of serving a sentence of imprisonment or a measure </w:t>
      </w:r>
      <w:r w:rsidR="00FF1A67" w:rsidRPr="00686066">
        <w:rPr>
          <w:rFonts w:eastAsia="SimSun"/>
          <w:bCs/>
          <w:sz w:val="22"/>
          <w:szCs w:val="22"/>
          <w:lang w:eastAsia="zh-CN"/>
        </w:rPr>
        <w:t xml:space="preserve">imposed in the requesting State </w:t>
      </w:r>
      <w:r w:rsidR="00456804" w:rsidRPr="00686066">
        <w:rPr>
          <w:rFonts w:eastAsia="SimSun"/>
          <w:bCs/>
          <w:sz w:val="22"/>
          <w:szCs w:val="22"/>
          <w:lang w:eastAsia="zh-CN"/>
        </w:rPr>
        <w:t>requiring the detention of the person for at least 4 months.</w:t>
      </w:r>
    </w:p>
    <w:p w:rsidR="0081580A" w:rsidRPr="00686066" w:rsidRDefault="0081580A" w:rsidP="00520909">
      <w:pPr>
        <w:pStyle w:val="SingleTxtG"/>
        <w:numPr>
          <w:ilvl w:val="0"/>
          <w:numId w:val="1"/>
        </w:numPr>
        <w:suppressAutoHyphens w:val="0"/>
        <w:spacing w:before="120" w:line="240" w:lineRule="auto"/>
        <w:ind w:left="426" w:right="0" w:firstLine="0"/>
        <w:rPr>
          <w:rFonts w:eastAsia="SimSun"/>
          <w:bCs/>
          <w:sz w:val="22"/>
          <w:szCs w:val="22"/>
          <w:lang w:eastAsia="zh-CN"/>
        </w:rPr>
      </w:pPr>
      <w:r w:rsidRPr="00686066">
        <w:rPr>
          <w:rFonts w:eastAsia="SimSun"/>
          <w:bCs/>
          <w:sz w:val="22"/>
          <w:szCs w:val="22"/>
          <w:lang w:eastAsia="zh-CN"/>
        </w:rPr>
        <w:t>E</w:t>
      </w:r>
      <w:r w:rsidR="00456804" w:rsidRPr="00686066">
        <w:rPr>
          <w:rFonts w:eastAsia="SimSun"/>
          <w:bCs/>
          <w:sz w:val="22"/>
          <w:szCs w:val="22"/>
          <w:lang w:eastAsia="zh-CN"/>
        </w:rPr>
        <w:t xml:space="preserve">xtradition is not allowed </w:t>
      </w:r>
      <w:r w:rsidRPr="00686066">
        <w:rPr>
          <w:rFonts w:eastAsia="SimSun"/>
          <w:bCs/>
          <w:sz w:val="22"/>
          <w:szCs w:val="22"/>
          <w:lang w:eastAsia="zh-CN"/>
        </w:rPr>
        <w:t>for</w:t>
      </w:r>
      <w:r w:rsidR="00456804" w:rsidRPr="00686066">
        <w:rPr>
          <w:rFonts w:eastAsia="SimSun"/>
          <w:bCs/>
          <w:sz w:val="22"/>
          <w:szCs w:val="22"/>
          <w:lang w:eastAsia="zh-CN"/>
        </w:rPr>
        <w:t xml:space="preserve"> Bulgarian citizen</w:t>
      </w:r>
      <w:r w:rsidRPr="00686066">
        <w:rPr>
          <w:rFonts w:eastAsia="SimSun"/>
          <w:bCs/>
          <w:sz w:val="22"/>
          <w:szCs w:val="22"/>
          <w:lang w:eastAsia="zh-CN"/>
        </w:rPr>
        <w:t>s</w:t>
      </w:r>
      <w:r w:rsidR="00456804" w:rsidRPr="00686066">
        <w:rPr>
          <w:rFonts w:eastAsia="SimSun"/>
          <w:bCs/>
          <w:sz w:val="22"/>
          <w:szCs w:val="22"/>
          <w:lang w:eastAsia="zh-CN"/>
        </w:rPr>
        <w:t>, unless this is provided for in an international agreement, to which Bulgaria is a party; a person who has been granted asylum in Bulgaria; a foreign citizen who enjoys immunity in respect of the criminal jurisdiction of Bulgaria; and a person who is not criminally liable under Bulgarian law.</w:t>
      </w:r>
    </w:p>
    <w:p w:rsidR="00456804" w:rsidRPr="00686066" w:rsidRDefault="00456804"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In any case, a person submitted by another country may be tried only for the crime for which he was extradited, unless:</w:t>
      </w:r>
    </w:p>
    <w:p w:rsidR="00456804" w:rsidRPr="00686066" w:rsidRDefault="00456804"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the other State has consented to his trial also for another crime committed before his extradition, or</w:t>
      </w:r>
    </w:p>
    <w:p w:rsidR="00456804" w:rsidRPr="00686066" w:rsidRDefault="00456804"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he</w:t>
      </w:r>
      <w:r w:rsidR="004E45CA" w:rsidRPr="00686066">
        <w:rPr>
          <w:sz w:val="22"/>
          <w:szCs w:val="22"/>
        </w:rPr>
        <w:t>/she</w:t>
      </w:r>
      <w:r w:rsidRPr="00686066">
        <w:rPr>
          <w:sz w:val="22"/>
          <w:szCs w:val="22"/>
        </w:rPr>
        <w:t xml:space="preserve"> has had the opportunity to leave the territory of the Republic of Bulgaria and has not done so within 45 days of his final release or has returned to it after leaving it.</w:t>
      </w:r>
    </w:p>
    <w:p w:rsidR="00FF1A67" w:rsidRPr="00686066" w:rsidRDefault="00456804"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If the extradited person has committed or has been convicted of another offense, the criminal proceedings for that offense or the execution of the sentence imposed shall be suspended pending a response from the requested State.</w:t>
      </w:r>
    </w:p>
    <w:p w:rsidR="00FF1A67" w:rsidRPr="00686066" w:rsidRDefault="00456804"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When a third country requests the extradition of a person who is not a Bulgarian citizen for crimes committed by him before the transfer, other than those for which the person was extradited to Bulgaria, this extradition may not be carried out without the consent of the state extraditing the person to Bulgaria. Submission of a person by transfer, expulsion, retransmission at the state border or in any other way that conceals extradition is not allowed.</w:t>
      </w:r>
    </w:p>
    <w:p w:rsidR="008137DF" w:rsidRPr="00686066" w:rsidRDefault="00456804"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According to the Foreigners Act, Bulgaria has introduced an explicit ban on the return of a foreigner to a country where his life and liberty are </w:t>
      </w:r>
      <w:r w:rsidR="00FF1A67" w:rsidRPr="00686066">
        <w:rPr>
          <w:rFonts w:eastAsia="SimSun"/>
          <w:sz w:val="22"/>
          <w:szCs w:val="22"/>
          <w:lang w:eastAsia="zh-CN"/>
        </w:rPr>
        <w:t>endangered,</w:t>
      </w:r>
      <w:r w:rsidRPr="00686066">
        <w:rPr>
          <w:rFonts w:eastAsia="SimSun"/>
          <w:sz w:val="22"/>
          <w:szCs w:val="22"/>
          <w:lang w:eastAsia="zh-CN"/>
        </w:rPr>
        <w:t xml:space="preserve"> and he is in danger of persecution, torture or inhuman or degrading treatment. When the above circumstances are established by an effective judicial act, an order shall be issued and served to the foreigner, in which the prohibition for return and the state in which the foreigner should not be returned shall be explicitly indicated. The order is not subject to appeal. In these cases, the return may be made in another country, which is entered in the return order. </w:t>
      </w:r>
    </w:p>
    <w:p w:rsidR="00456804" w:rsidRPr="00686066" w:rsidRDefault="008137DF" w:rsidP="00520909">
      <w:pPr>
        <w:pStyle w:val="SingleTxtG"/>
        <w:numPr>
          <w:ilvl w:val="0"/>
          <w:numId w:val="1"/>
        </w:numPr>
        <w:suppressAutoHyphens w:val="0"/>
        <w:spacing w:before="120" w:line="240" w:lineRule="auto"/>
        <w:ind w:left="426" w:right="0" w:firstLine="0"/>
        <w:rPr>
          <w:sz w:val="22"/>
          <w:szCs w:val="22"/>
          <w:lang w:eastAsia="bg-BG"/>
        </w:rPr>
      </w:pPr>
      <w:r w:rsidRPr="00686066">
        <w:rPr>
          <w:rFonts w:eastAsia="SimSun"/>
          <w:sz w:val="22"/>
          <w:szCs w:val="22"/>
          <w:lang w:eastAsia="zh-CN"/>
        </w:rPr>
        <w:t>With amendments</w:t>
      </w:r>
      <w:r w:rsidR="00456804" w:rsidRPr="00686066">
        <w:rPr>
          <w:rFonts w:eastAsia="SimSun"/>
          <w:sz w:val="22"/>
          <w:szCs w:val="22"/>
          <w:lang w:eastAsia="zh-CN"/>
        </w:rPr>
        <w:t xml:space="preserve"> from 2019 </w:t>
      </w:r>
      <w:r w:rsidRPr="00686066">
        <w:rPr>
          <w:rFonts w:eastAsia="SimSun"/>
          <w:sz w:val="22"/>
          <w:szCs w:val="22"/>
          <w:lang w:eastAsia="zh-CN"/>
        </w:rPr>
        <w:t>to the</w:t>
      </w:r>
      <w:r w:rsidR="00456804" w:rsidRPr="00686066">
        <w:rPr>
          <w:rFonts w:eastAsia="SimSun"/>
          <w:sz w:val="22"/>
          <w:szCs w:val="22"/>
          <w:lang w:eastAsia="zh-CN"/>
        </w:rPr>
        <w:t xml:space="preserve"> </w:t>
      </w:r>
      <w:r w:rsidRPr="00686066">
        <w:rPr>
          <w:rFonts w:eastAsia="SimSun"/>
          <w:sz w:val="22"/>
          <w:szCs w:val="22"/>
          <w:lang w:eastAsia="zh-CN"/>
        </w:rPr>
        <w:t>Foreigners Act</w:t>
      </w:r>
      <w:r w:rsidR="00456804" w:rsidRPr="00686066">
        <w:rPr>
          <w:rFonts w:eastAsia="SimSun"/>
          <w:sz w:val="22"/>
          <w:szCs w:val="22"/>
          <w:lang w:eastAsia="zh-CN"/>
        </w:rPr>
        <w:t>, the orders for imposition of coercive administrative measures may be appealed under the conditions and by the order of the Administrative Procedure Code</w:t>
      </w:r>
      <w:r w:rsidRPr="00686066">
        <w:rPr>
          <w:rFonts w:eastAsia="SimSun"/>
          <w:sz w:val="22"/>
          <w:szCs w:val="22"/>
          <w:lang w:eastAsia="zh-CN"/>
        </w:rPr>
        <w:t xml:space="preserve">, </w:t>
      </w:r>
      <w:r w:rsidR="00456804" w:rsidRPr="00686066">
        <w:rPr>
          <w:rFonts w:eastAsia="SimSun"/>
          <w:sz w:val="22"/>
          <w:szCs w:val="22"/>
          <w:lang w:eastAsia="zh-CN"/>
        </w:rPr>
        <w:t>while in case of an “expulsion” measure the court</w:t>
      </w:r>
      <w:r w:rsidRPr="00686066">
        <w:rPr>
          <w:rFonts w:eastAsia="SimSun"/>
          <w:sz w:val="22"/>
          <w:szCs w:val="22"/>
          <w:lang w:eastAsia="zh-CN"/>
        </w:rPr>
        <w:t>’s</w:t>
      </w:r>
      <w:r w:rsidR="00456804" w:rsidRPr="00686066">
        <w:rPr>
          <w:rFonts w:eastAsia="SimSun"/>
          <w:sz w:val="22"/>
          <w:szCs w:val="22"/>
          <w:lang w:eastAsia="zh-CN"/>
        </w:rPr>
        <w:t xml:space="preserve"> decision is final. With the amendment </w:t>
      </w:r>
      <w:r w:rsidRPr="00686066">
        <w:rPr>
          <w:rFonts w:eastAsia="SimSun"/>
          <w:sz w:val="22"/>
          <w:szCs w:val="22"/>
          <w:lang w:eastAsia="zh-CN"/>
        </w:rPr>
        <w:t>from</w:t>
      </w:r>
      <w:r w:rsidR="00456804" w:rsidRPr="00686066">
        <w:rPr>
          <w:rFonts w:eastAsia="SimSun"/>
          <w:sz w:val="22"/>
          <w:szCs w:val="22"/>
          <w:lang w:eastAsia="zh-CN"/>
        </w:rPr>
        <w:t xml:space="preserve"> 2021</w:t>
      </w:r>
      <w:r w:rsidR="00CB0E3C" w:rsidRPr="00686066">
        <w:rPr>
          <w:rFonts w:eastAsia="SimSun"/>
          <w:sz w:val="22"/>
          <w:szCs w:val="22"/>
          <w:lang w:eastAsia="zh-CN"/>
        </w:rPr>
        <w:t>,</w:t>
      </w:r>
      <w:r w:rsidR="00456804" w:rsidRPr="00686066">
        <w:rPr>
          <w:rFonts w:eastAsia="SimSun"/>
          <w:sz w:val="22"/>
          <w:szCs w:val="22"/>
          <w:lang w:eastAsia="zh-CN"/>
        </w:rPr>
        <w:t xml:space="preserve"> another legal possibility has been created as an additional guarantee for observance of the right to impartial consideration by an independent body (court) of the appeal against an expulsion order. When the appeal does not suspend the execution of the </w:t>
      </w:r>
      <w:r w:rsidRPr="00686066">
        <w:rPr>
          <w:rFonts w:eastAsia="SimSun"/>
          <w:sz w:val="22"/>
          <w:szCs w:val="22"/>
          <w:lang w:eastAsia="zh-CN"/>
        </w:rPr>
        <w:t>order but</w:t>
      </w:r>
      <w:r w:rsidR="00456804" w:rsidRPr="00686066">
        <w:rPr>
          <w:rFonts w:eastAsia="SimSun"/>
          <w:sz w:val="22"/>
          <w:szCs w:val="22"/>
          <w:lang w:eastAsia="zh-CN"/>
        </w:rPr>
        <w:t xml:space="preserve"> contains substantiated allegations for the existence of a significant risk, the court may </w:t>
      </w:r>
      <w:r w:rsidR="00456804" w:rsidRPr="00686066">
        <w:rPr>
          <w:rFonts w:eastAsia="SimSun"/>
          <w:i/>
          <w:sz w:val="22"/>
          <w:szCs w:val="22"/>
          <w:lang w:eastAsia="zh-CN"/>
        </w:rPr>
        <w:t>ex officio</w:t>
      </w:r>
      <w:r w:rsidR="00456804" w:rsidRPr="00686066">
        <w:rPr>
          <w:rFonts w:eastAsia="SimSun"/>
          <w:sz w:val="22"/>
          <w:szCs w:val="22"/>
          <w:lang w:eastAsia="zh-CN"/>
        </w:rPr>
        <w:t xml:space="preserve"> suspend the </w:t>
      </w:r>
      <w:r w:rsidR="00456804" w:rsidRPr="00686066">
        <w:rPr>
          <w:rFonts w:eastAsia="SimSun"/>
          <w:sz w:val="22"/>
          <w:szCs w:val="22"/>
          <w:lang w:eastAsia="zh-CN"/>
        </w:rPr>
        <w:lastRenderedPageBreak/>
        <w:t xml:space="preserve">preliminary execution </w:t>
      </w:r>
      <w:r w:rsidR="00DD26F2" w:rsidRPr="00686066">
        <w:rPr>
          <w:rFonts w:eastAsia="SimSun"/>
          <w:sz w:val="22"/>
          <w:szCs w:val="22"/>
          <w:lang w:eastAsia="zh-CN"/>
        </w:rPr>
        <w:t>of</w:t>
      </w:r>
      <w:r w:rsidR="00DD26F2" w:rsidRPr="00686066">
        <w:rPr>
          <w:sz w:val="22"/>
          <w:szCs w:val="22"/>
        </w:rPr>
        <w:t xml:space="preserve"> the order </w:t>
      </w:r>
      <w:r w:rsidR="00456804" w:rsidRPr="00686066">
        <w:rPr>
          <w:sz w:val="22"/>
          <w:szCs w:val="22"/>
        </w:rPr>
        <w:t xml:space="preserve">upon receipt of the complaint. Until the court rules, the measure shall not be implemented.  </w:t>
      </w:r>
    </w:p>
    <w:p w:rsidR="008C1E03" w:rsidRPr="0038309C" w:rsidRDefault="008C1E03" w:rsidP="00520909">
      <w:pPr>
        <w:pStyle w:val="Style5"/>
        <w:widowControl/>
        <w:spacing w:before="120" w:after="120"/>
        <w:jc w:val="both"/>
        <w:rPr>
          <w:rStyle w:val="FontStyle14"/>
          <w:sz w:val="20"/>
          <w:szCs w:val="20"/>
          <w:lang w:val="en-GB" w:eastAsia="en-US"/>
        </w:rPr>
      </w:pPr>
    </w:p>
    <w:p w:rsidR="003D3AB1"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10" w:name="_Toc89696780"/>
      <w:r w:rsidRPr="0038309C">
        <w:rPr>
          <w:rFonts w:ascii="Times New Roman" w:hAnsi="Times New Roman" w:cs="Times New Roman"/>
          <w:b/>
          <w:color w:val="auto"/>
          <w:sz w:val="24"/>
          <w:szCs w:val="24"/>
        </w:rPr>
        <w:t>Reply</w:t>
      </w:r>
      <w:r w:rsidR="00C623AB" w:rsidRPr="0038309C">
        <w:rPr>
          <w:rFonts w:ascii="Times New Roman" w:hAnsi="Times New Roman" w:cs="Times New Roman"/>
          <w:b/>
          <w:color w:val="auto"/>
          <w:sz w:val="24"/>
          <w:szCs w:val="24"/>
        </w:rPr>
        <w:t xml:space="preserve"> to paragraph 9 of the list of issues</w:t>
      </w:r>
      <w:bookmarkEnd w:id="10"/>
    </w:p>
    <w:p w:rsidR="002D6ABC" w:rsidRPr="00686066" w:rsidRDefault="001B32B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The request for granting </w:t>
      </w:r>
      <w:r w:rsidR="000B5947" w:rsidRPr="00686066">
        <w:rPr>
          <w:rFonts w:eastAsia="SimSun"/>
          <w:sz w:val="22"/>
          <w:szCs w:val="22"/>
          <w:lang w:eastAsia="zh-CN"/>
        </w:rPr>
        <w:t xml:space="preserve">international </w:t>
      </w:r>
      <w:r w:rsidRPr="00686066">
        <w:rPr>
          <w:rFonts w:eastAsia="SimSun"/>
          <w:sz w:val="22"/>
          <w:szCs w:val="22"/>
          <w:lang w:eastAsia="zh-CN"/>
        </w:rPr>
        <w:t xml:space="preserve">protection in Bulgaria </w:t>
      </w:r>
      <w:r w:rsidR="000B5947" w:rsidRPr="00686066">
        <w:rPr>
          <w:rFonts w:eastAsia="SimSun"/>
          <w:sz w:val="22"/>
          <w:szCs w:val="22"/>
          <w:lang w:eastAsia="zh-CN"/>
        </w:rPr>
        <w:t>is</w:t>
      </w:r>
      <w:r w:rsidRPr="00686066">
        <w:rPr>
          <w:rFonts w:eastAsia="SimSun"/>
          <w:sz w:val="22"/>
          <w:szCs w:val="22"/>
          <w:lang w:eastAsia="zh-CN"/>
        </w:rPr>
        <w:t xml:space="preserve"> made personally and </w:t>
      </w:r>
      <w:r w:rsidR="0038309C" w:rsidRPr="00686066">
        <w:rPr>
          <w:rFonts w:eastAsia="SimSun"/>
          <w:sz w:val="22"/>
          <w:szCs w:val="22"/>
          <w:lang w:eastAsia="zh-CN"/>
        </w:rPr>
        <w:t>voluntary</w:t>
      </w:r>
      <w:r w:rsidRPr="00686066">
        <w:rPr>
          <w:rFonts w:eastAsia="SimSun"/>
          <w:sz w:val="22"/>
          <w:szCs w:val="22"/>
          <w:lang w:eastAsia="zh-CN"/>
        </w:rPr>
        <w:t>. Applications for international protection are considered by the</w:t>
      </w:r>
      <w:r w:rsidR="000B5947" w:rsidRPr="00686066">
        <w:rPr>
          <w:rFonts w:eastAsia="SimSun"/>
          <w:sz w:val="22"/>
          <w:szCs w:val="22"/>
          <w:lang w:eastAsia="zh-CN"/>
        </w:rPr>
        <w:t xml:space="preserve"> State Agency for Refugees (</w:t>
      </w:r>
      <w:r w:rsidRPr="00686066">
        <w:rPr>
          <w:rFonts w:eastAsia="SimSun"/>
          <w:sz w:val="22"/>
          <w:szCs w:val="22"/>
          <w:lang w:eastAsia="zh-CN"/>
        </w:rPr>
        <w:t>SAR</w:t>
      </w:r>
      <w:r w:rsidR="000B5947" w:rsidRPr="00686066">
        <w:rPr>
          <w:rFonts w:eastAsia="SimSun"/>
          <w:sz w:val="22"/>
          <w:szCs w:val="22"/>
          <w:lang w:eastAsia="zh-CN"/>
        </w:rPr>
        <w:t>)</w:t>
      </w:r>
      <w:r w:rsidRPr="00686066">
        <w:rPr>
          <w:rFonts w:eastAsia="SimSun"/>
          <w:sz w:val="22"/>
          <w:szCs w:val="22"/>
          <w:lang w:eastAsia="zh-CN"/>
        </w:rPr>
        <w:t xml:space="preserve"> individually, objectively and impartially, </w:t>
      </w:r>
      <w:r w:rsidR="00A43B8A" w:rsidRPr="00686066">
        <w:rPr>
          <w:rFonts w:eastAsia="SimSun"/>
          <w:sz w:val="22"/>
          <w:szCs w:val="22"/>
          <w:lang w:eastAsia="zh-CN"/>
        </w:rPr>
        <w:t>after</w:t>
      </w:r>
      <w:r w:rsidRPr="00686066">
        <w:rPr>
          <w:rFonts w:eastAsia="SimSun"/>
          <w:sz w:val="22"/>
          <w:szCs w:val="22"/>
          <w:lang w:eastAsia="zh-CN"/>
        </w:rPr>
        <w:t xml:space="preserve"> an assessment for granting refugee status. </w:t>
      </w:r>
      <w:r w:rsidR="002D6ABC" w:rsidRPr="00686066">
        <w:rPr>
          <w:rFonts w:eastAsia="SimSun"/>
          <w:sz w:val="22"/>
          <w:szCs w:val="22"/>
          <w:lang w:eastAsia="zh-CN"/>
        </w:rPr>
        <w:t>If</w:t>
      </w:r>
      <w:r w:rsidRPr="00686066">
        <w:rPr>
          <w:rFonts w:eastAsia="SimSun"/>
          <w:sz w:val="22"/>
          <w:szCs w:val="22"/>
          <w:lang w:eastAsia="zh-CN"/>
        </w:rPr>
        <w:t xml:space="preserve"> refugee status cannot be granted, the possibility of granting humanitarian status </w:t>
      </w:r>
      <w:r w:rsidR="002D6ABC" w:rsidRPr="00686066">
        <w:rPr>
          <w:rFonts w:eastAsia="SimSun"/>
          <w:sz w:val="22"/>
          <w:szCs w:val="22"/>
          <w:lang w:eastAsia="zh-CN"/>
        </w:rPr>
        <w:t>is</w:t>
      </w:r>
      <w:r w:rsidRPr="00686066">
        <w:rPr>
          <w:rFonts w:eastAsia="SimSun"/>
          <w:sz w:val="22"/>
          <w:szCs w:val="22"/>
          <w:lang w:eastAsia="zh-CN"/>
        </w:rPr>
        <w:t xml:space="preserve"> considered. Asylum seekers are accommodated in the territorial divisions of SAR, after assessing the health condition, family and financial situation of the foreigner.</w:t>
      </w:r>
    </w:p>
    <w:p w:rsidR="009B17D8" w:rsidRPr="00686066" w:rsidRDefault="001B32B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 special situation and special needs of foreigners from vulnerable group</w:t>
      </w:r>
      <w:r w:rsidR="007A122A" w:rsidRPr="00686066">
        <w:rPr>
          <w:rFonts w:eastAsia="SimSun"/>
          <w:sz w:val="22"/>
          <w:szCs w:val="22"/>
          <w:lang w:eastAsia="zh-CN"/>
        </w:rPr>
        <w:t>s</w:t>
      </w:r>
      <w:r w:rsidRPr="00686066">
        <w:rPr>
          <w:rFonts w:eastAsia="SimSun"/>
          <w:sz w:val="22"/>
          <w:szCs w:val="22"/>
          <w:lang w:eastAsia="zh-CN"/>
        </w:rPr>
        <w:t xml:space="preserve"> </w:t>
      </w:r>
      <w:r w:rsidR="002D6ABC" w:rsidRPr="00686066">
        <w:rPr>
          <w:rFonts w:eastAsia="SimSun"/>
          <w:sz w:val="22"/>
          <w:szCs w:val="22"/>
          <w:lang w:eastAsia="zh-CN"/>
        </w:rPr>
        <w:t>are</w:t>
      </w:r>
      <w:r w:rsidRPr="00686066">
        <w:rPr>
          <w:rFonts w:eastAsia="SimSun"/>
          <w:sz w:val="22"/>
          <w:szCs w:val="22"/>
          <w:lang w:eastAsia="zh-CN"/>
        </w:rPr>
        <w:t xml:space="preserve"> </w:t>
      </w:r>
      <w:r w:rsidR="0038309C" w:rsidRPr="00686066">
        <w:rPr>
          <w:rFonts w:eastAsia="SimSun"/>
          <w:sz w:val="22"/>
          <w:szCs w:val="22"/>
          <w:lang w:eastAsia="zh-CN"/>
        </w:rPr>
        <w:t>considered</w:t>
      </w:r>
      <w:r w:rsidRPr="00686066">
        <w:rPr>
          <w:rFonts w:eastAsia="SimSun"/>
          <w:sz w:val="22"/>
          <w:szCs w:val="22"/>
          <w:lang w:eastAsia="zh-CN"/>
        </w:rPr>
        <w:t xml:space="preserve"> when considering the submitted applications for international protection. According to the Asylum and Refugees Act</w:t>
      </w:r>
      <w:r w:rsidR="00DD26F2" w:rsidRPr="00686066">
        <w:rPr>
          <w:rFonts w:eastAsia="SimSun"/>
          <w:sz w:val="22"/>
          <w:szCs w:val="22"/>
          <w:lang w:eastAsia="zh-CN"/>
        </w:rPr>
        <w:t xml:space="preserve"> (ARA)</w:t>
      </w:r>
      <w:r w:rsidRPr="00686066">
        <w:rPr>
          <w:rFonts w:eastAsia="SimSun"/>
          <w:sz w:val="22"/>
          <w:szCs w:val="22"/>
          <w:lang w:eastAsia="zh-CN"/>
        </w:rPr>
        <w:t>, vulnerable group</w:t>
      </w:r>
      <w:r w:rsidR="002D6ABC" w:rsidRPr="00686066">
        <w:rPr>
          <w:rFonts w:eastAsia="SimSun"/>
          <w:sz w:val="22"/>
          <w:szCs w:val="22"/>
          <w:lang w:eastAsia="zh-CN"/>
        </w:rPr>
        <w:t>s</w:t>
      </w:r>
      <w:r w:rsidRPr="00686066">
        <w:rPr>
          <w:rFonts w:eastAsia="SimSun"/>
          <w:sz w:val="22"/>
          <w:szCs w:val="22"/>
          <w:lang w:eastAsia="zh-CN"/>
        </w:rPr>
        <w:t xml:space="preserve"> include minors, unaccompanied minors, </w:t>
      </w:r>
      <w:r w:rsidR="002D6ABC" w:rsidRPr="00686066">
        <w:rPr>
          <w:rFonts w:eastAsia="SimSun"/>
          <w:sz w:val="22"/>
          <w:szCs w:val="22"/>
          <w:lang w:eastAsia="zh-CN"/>
        </w:rPr>
        <w:t>persons with disabilities</w:t>
      </w:r>
      <w:r w:rsidRPr="00686066">
        <w:rPr>
          <w:rFonts w:eastAsia="SimSun"/>
          <w:sz w:val="22"/>
          <w:szCs w:val="22"/>
          <w:lang w:eastAsia="zh-CN"/>
        </w:rPr>
        <w:t xml:space="preserve">, the elderly, pregnant women, single parents with minor children, victims of human trafficking, persons with serious health problems, persons with mental </w:t>
      </w:r>
      <w:r w:rsidR="002D6ABC" w:rsidRPr="00686066">
        <w:rPr>
          <w:rFonts w:eastAsia="SimSun"/>
          <w:sz w:val="22"/>
          <w:szCs w:val="22"/>
          <w:lang w:eastAsia="zh-CN"/>
        </w:rPr>
        <w:t>impairments</w:t>
      </w:r>
      <w:r w:rsidRPr="00686066">
        <w:rPr>
          <w:rFonts w:eastAsia="SimSun"/>
          <w:sz w:val="22"/>
          <w:szCs w:val="22"/>
          <w:lang w:eastAsia="zh-CN"/>
        </w:rPr>
        <w:t xml:space="preserve"> and persons who have suffered torture, rape or other severe forms of mental, physical or sexual violence. The identification and assessment of the vulnerability begins as early as possible at the stage of registration and medical examination of the foreigner and continues throughout the entire procedure for granting international protection. </w:t>
      </w:r>
      <w:r w:rsidR="007A122A" w:rsidRPr="00686066">
        <w:rPr>
          <w:rFonts w:eastAsia="SimSun"/>
          <w:sz w:val="22"/>
          <w:szCs w:val="22"/>
          <w:lang w:eastAsia="zh-CN"/>
        </w:rPr>
        <w:t xml:space="preserve">All interviewers, social experts and medical persons </w:t>
      </w:r>
      <w:r w:rsidRPr="00686066">
        <w:rPr>
          <w:rFonts w:eastAsia="SimSun"/>
          <w:sz w:val="22"/>
          <w:szCs w:val="22"/>
          <w:lang w:eastAsia="zh-CN"/>
        </w:rPr>
        <w:t xml:space="preserve">have undergone the relevant trainings. </w:t>
      </w:r>
    </w:p>
    <w:p w:rsidR="009B17D8" w:rsidRPr="00686066" w:rsidRDefault="001B32B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When conducting proceedings for international protection, applicants may be accommodated in a closed facility only in the explicitly defined exceptional circumstances specified in Article 8 of Directive 2013/33 EU of the European Parliament and of the Council</w:t>
      </w:r>
      <w:r w:rsidR="000B5947" w:rsidRPr="00686066">
        <w:rPr>
          <w:rFonts w:eastAsia="SimSun"/>
          <w:sz w:val="22"/>
          <w:szCs w:val="22"/>
          <w:lang w:eastAsia="zh-CN"/>
        </w:rPr>
        <w:t xml:space="preserve"> of 26 June 2013 laying down standards for the reception of applicants for international protection (recast).</w:t>
      </w:r>
      <w:r w:rsidR="00E85160" w:rsidRPr="00686066">
        <w:rPr>
          <w:rFonts w:eastAsia="SimSun"/>
          <w:sz w:val="22"/>
          <w:szCs w:val="22"/>
          <w:lang w:eastAsia="zh-CN"/>
        </w:rPr>
        <w:t xml:space="preserve"> The Directive is introduced in the Bulgarian legislation thought the ARA.</w:t>
      </w:r>
      <w:r w:rsidRPr="00686066">
        <w:rPr>
          <w:rFonts w:eastAsia="SimSun"/>
          <w:sz w:val="22"/>
          <w:szCs w:val="22"/>
          <w:lang w:eastAsia="zh-CN"/>
        </w:rPr>
        <w:t xml:space="preserve"> Accommodation in a closed facility is carried out in compliance with the fundamental principle that a person may not be detained solely </w:t>
      </w:r>
      <w:r w:rsidR="0038309C" w:rsidRPr="00686066">
        <w:rPr>
          <w:rFonts w:eastAsia="SimSun"/>
          <w:sz w:val="22"/>
          <w:szCs w:val="22"/>
          <w:lang w:eastAsia="zh-CN"/>
        </w:rPr>
        <w:t>based on</w:t>
      </w:r>
      <w:r w:rsidRPr="00686066">
        <w:rPr>
          <w:rFonts w:eastAsia="SimSun"/>
          <w:sz w:val="22"/>
          <w:szCs w:val="22"/>
          <w:lang w:eastAsia="zh-CN"/>
        </w:rPr>
        <w:t xml:space="preserve"> the international protection sought by him, </w:t>
      </w:r>
      <w:r w:rsidR="000B5947" w:rsidRPr="00686066">
        <w:rPr>
          <w:rFonts w:eastAsia="SimSun"/>
          <w:sz w:val="22"/>
          <w:szCs w:val="22"/>
          <w:lang w:eastAsia="zh-CN"/>
        </w:rPr>
        <w:t>but also</w:t>
      </w:r>
      <w:r w:rsidRPr="00686066">
        <w:rPr>
          <w:rFonts w:eastAsia="SimSun"/>
          <w:sz w:val="22"/>
          <w:szCs w:val="22"/>
          <w:lang w:eastAsia="zh-CN"/>
        </w:rPr>
        <w:t xml:space="preserve"> on the principle of necessity and proportionality. As an alternative to accommodation in a closed facility, it is possible to </w:t>
      </w:r>
      <w:r w:rsidR="009B17D8" w:rsidRPr="00686066">
        <w:rPr>
          <w:rFonts w:eastAsia="SimSun"/>
          <w:sz w:val="22"/>
          <w:szCs w:val="22"/>
          <w:lang w:eastAsia="zh-CN"/>
        </w:rPr>
        <w:t>instruct</w:t>
      </w:r>
      <w:r w:rsidRPr="00686066">
        <w:rPr>
          <w:rFonts w:eastAsia="SimSun"/>
          <w:sz w:val="22"/>
          <w:szCs w:val="22"/>
          <w:lang w:eastAsia="zh-CN"/>
        </w:rPr>
        <w:t xml:space="preserve"> the foreigner to appear every two weeks during the proceedings before an official of the </w:t>
      </w:r>
      <w:r w:rsidR="000B5947" w:rsidRPr="00686066">
        <w:rPr>
          <w:rFonts w:eastAsia="SimSun"/>
          <w:sz w:val="22"/>
          <w:szCs w:val="22"/>
          <w:lang w:eastAsia="zh-CN"/>
        </w:rPr>
        <w:t>SAR.</w:t>
      </w:r>
    </w:p>
    <w:p w:rsidR="009B17D8" w:rsidRPr="00686066" w:rsidRDefault="001B32B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During the proceedings for granting international protection to unaccompanied children, the SAR take</w:t>
      </w:r>
      <w:r w:rsidR="009B17D8" w:rsidRPr="00686066">
        <w:rPr>
          <w:rFonts w:eastAsia="SimSun"/>
          <w:sz w:val="22"/>
          <w:szCs w:val="22"/>
          <w:lang w:eastAsia="zh-CN"/>
        </w:rPr>
        <w:t>s</w:t>
      </w:r>
      <w:r w:rsidRPr="00686066">
        <w:rPr>
          <w:rFonts w:eastAsia="SimSun"/>
          <w:sz w:val="22"/>
          <w:szCs w:val="22"/>
          <w:lang w:eastAsia="zh-CN"/>
        </w:rPr>
        <w:t xml:space="preserve"> actions to assess the best interests of the child according to the individual needs of the child in the specific case. The </w:t>
      </w:r>
      <w:r w:rsidR="009B17D8" w:rsidRPr="00686066">
        <w:rPr>
          <w:rFonts w:eastAsia="SimSun"/>
          <w:sz w:val="22"/>
          <w:szCs w:val="22"/>
          <w:lang w:eastAsia="zh-CN"/>
        </w:rPr>
        <w:t>SAD</w:t>
      </w:r>
      <w:r w:rsidR="000B5947" w:rsidRPr="00686066">
        <w:rPr>
          <w:rFonts w:eastAsia="SimSun"/>
          <w:sz w:val="22"/>
          <w:szCs w:val="22"/>
          <w:lang w:eastAsia="zh-CN"/>
        </w:rPr>
        <w:t xml:space="preserve"> </w:t>
      </w:r>
      <w:r w:rsidR="009B17D8" w:rsidRPr="00686066">
        <w:rPr>
          <w:rFonts w:eastAsia="SimSun"/>
          <w:sz w:val="22"/>
          <w:szCs w:val="22"/>
          <w:lang w:eastAsia="zh-CN"/>
        </w:rPr>
        <w:t>is</w:t>
      </w:r>
      <w:r w:rsidRPr="00686066">
        <w:rPr>
          <w:rFonts w:eastAsia="SimSun"/>
          <w:sz w:val="22"/>
          <w:szCs w:val="22"/>
          <w:lang w:eastAsia="zh-CN"/>
        </w:rPr>
        <w:t xml:space="preserve"> immediately notified. The assessment ensures that the unaccompanied or separated child can reach adulthood in an environment that meets his or her needs and respects his or her rights. The rapid assessment of the best interest of the child is prepared within 24 hours of registration by social experts. The full assessment is prepared in case of identified risk - </w:t>
      </w:r>
      <w:r w:rsidRPr="00686066">
        <w:rPr>
          <w:rFonts w:eastAsia="SimSun"/>
          <w:sz w:val="22"/>
          <w:szCs w:val="22"/>
          <w:lang w:eastAsia="zh-CN"/>
        </w:rPr>
        <w:lastRenderedPageBreak/>
        <w:t>high or medium for unaccompanied in an international protection procedure - within 14 days of registration.</w:t>
      </w:r>
    </w:p>
    <w:p w:rsidR="009B17D8" w:rsidRPr="00686066" w:rsidRDefault="00981966"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Upon receipt of </w:t>
      </w:r>
      <w:r w:rsidR="00DD26F2" w:rsidRPr="00686066">
        <w:rPr>
          <w:rFonts w:eastAsia="SimSun"/>
          <w:sz w:val="22"/>
          <w:szCs w:val="22"/>
          <w:lang w:eastAsia="zh-CN"/>
        </w:rPr>
        <w:t xml:space="preserve">an alert </w:t>
      </w:r>
      <w:r w:rsidRPr="00686066">
        <w:rPr>
          <w:rFonts w:eastAsia="SimSun"/>
          <w:sz w:val="22"/>
          <w:szCs w:val="22"/>
          <w:lang w:eastAsia="zh-CN"/>
        </w:rPr>
        <w:t>for an unaccompanied child, a foreign citizen, incl. a refugee child, they are registered, examined and evaluated in accordance with the provisions of the current child protection legislation.</w:t>
      </w:r>
    </w:p>
    <w:p w:rsidR="009B17D8" w:rsidRPr="00686066" w:rsidRDefault="00981966"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The social worker from CPD attends the initial interviews with the child, together with M</w:t>
      </w:r>
      <w:r w:rsidR="009B17D8" w:rsidRPr="00686066">
        <w:rPr>
          <w:rFonts w:eastAsia="SimSun"/>
          <w:sz w:val="22"/>
          <w:szCs w:val="22"/>
          <w:lang w:eastAsia="zh-CN"/>
        </w:rPr>
        <w:t xml:space="preserve">inistry </w:t>
      </w:r>
      <w:r w:rsidRPr="00686066">
        <w:rPr>
          <w:rFonts w:eastAsia="SimSun"/>
          <w:sz w:val="22"/>
          <w:szCs w:val="22"/>
          <w:lang w:eastAsia="zh-CN"/>
        </w:rPr>
        <w:t>o</w:t>
      </w:r>
      <w:r w:rsidR="009B17D8" w:rsidRPr="00686066">
        <w:rPr>
          <w:rFonts w:eastAsia="SimSun"/>
          <w:sz w:val="22"/>
          <w:szCs w:val="22"/>
          <w:lang w:eastAsia="zh-CN"/>
        </w:rPr>
        <w:t xml:space="preserve">f </w:t>
      </w:r>
      <w:r w:rsidRPr="00686066">
        <w:rPr>
          <w:rFonts w:eastAsia="SimSun"/>
          <w:sz w:val="22"/>
          <w:szCs w:val="22"/>
          <w:lang w:eastAsia="zh-CN"/>
        </w:rPr>
        <w:t>I</w:t>
      </w:r>
      <w:r w:rsidR="009B17D8" w:rsidRPr="00686066">
        <w:rPr>
          <w:rFonts w:eastAsia="SimSun"/>
          <w:sz w:val="22"/>
          <w:szCs w:val="22"/>
          <w:lang w:eastAsia="zh-CN"/>
        </w:rPr>
        <w:t>nterior</w:t>
      </w:r>
      <w:r w:rsidRPr="00686066">
        <w:rPr>
          <w:rFonts w:eastAsia="SimSun"/>
          <w:sz w:val="22"/>
          <w:szCs w:val="22"/>
          <w:lang w:eastAsia="zh-CN"/>
        </w:rPr>
        <w:t xml:space="preserve"> employees and other individuals (translator, interpreter, etc.) consults and informs the unaccompanied child in a way appropriate to his or her age and development on the terms and conditions for applying for international protection and for the application of a protection measure under the Child Protection Act.</w:t>
      </w:r>
      <w:r w:rsidR="009B17D8" w:rsidRPr="00686066">
        <w:rPr>
          <w:rFonts w:eastAsia="SimSun"/>
          <w:sz w:val="22"/>
          <w:szCs w:val="22"/>
          <w:lang w:eastAsia="zh-CN"/>
        </w:rPr>
        <w:t xml:space="preserve"> The unaccompanied child is consulted about the possible consequences arising from his or her wishes and the decisions of the institutions.</w:t>
      </w:r>
    </w:p>
    <w:p w:rsidR="009B17D8" w:rsidRPr="00686066" w:rsidRDefault="001B32BB"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Unaccompanied children are accommodated in designated </w:t>
      </w:r>
      <w:r w:rsidR="000B5947" w:rsidRPr="00686066">
        <w:rPr>
          <w:rFonts w:eastAsia="SimSun"/>
          <w:sz w:val="22"/>
          <w:szCs w:val="22"/>
          <w:lang w:eastAsia="zh-CN"/>
        </w:rPr>
        <w:t xml:space="preserve">facilities, called </w:t>
      </w:r>
      <w:r w:rsidRPr="00686066">
        <w:rPr>
          <w:rFonts w:eastAsia="SimSun"/>
          <w:sz w:val="22"/>
          <w:szCs w:val="22"/>
          <w:lang w:eastAsia="zh-CN"/>
        </w:rPr>
        <w:t>"Safe Zone</w:t>
      </w:r>
      <w:r w:rsidR="009B17D8" w:rsidRPr="00686066">
        <w:rPr>
          <w:rFonts w:eastAsia="SimSun"/>
          <w:sz w:val="22"/>
          <w:szCs w:val="22"/>
          <w:lang w:eastAsia="zh-CN"/>
        </w:rPr>
        <w:t>s</w:t>
      </w:r>
      <w:r w:rsidRPr="00686066">
        <w:rPr>
          <w:rFonts w:eastAsia="SimSun"/>
          <w:sz w:val="22"/>
          <w:szCs w:val="22"/>
          <w:lang w:eastAsia="zh-CN"/>
        </w:rPr>
        <w:t xml:space="preserve">", separate from other candidates for protection, where they are under the round-the-clock care of employees with the necessary professional experience. </w:t>
      </w:r>
      <w:r w:rsidR="009B17D8" w:rsidRPr="00686066">
        <w:rPr>
          <w:rFonts w:eastAsia="SimSun"/>
          <w:sz w:val="22"/>
          <w:szCs w:val="22"/>
          <w:lang w:eastAsia="zh-CN"/>
        </w:rPr>
        <w:t>These include</w:t>
      </w:r>
      <w:r w:rsidRPr="00686066">
        <w:rPr>
          <w:rFonts w:eastAsia="SimSun"/>
          <w:sz w:val="22"/>
          <w:szCs w:val="22"/>
          <w:lang w:eastAsia="zh-CN"/>
        </w:rPr>
        <w:t xml:space="preserve"> a representative under the ARA</w:t>
      </w:r>
      <w:r w:rsidR="000B5947" w:rsidRPr="00686066">
        <w:rPr>
          <w:rFonts w:eastAsia="SimSun"/>
          <w:sz w:val="22"/>
          <w:szCs w:val="22"/>
          <w:lang w:eastAsia="zh-CN"/>
        </w:rPr>
        <w:t xml:space="preserve"> </w:t>
      </w:r>
      <w:r w:rsidRPr="00686066">
        <w:rPr>
          <w:rFonts w:eastAsia="SimSun"/>
          <w:sz w:val="22"/>
          <w:szCs w:val="22"/>
          <w:lang w:eastAsia="zh-CN"/>
        </w:rPr>
        <w:t xml:space="preserve">a social worker under the Child Protection Act, as well as free legal aid from the </w:t>
      </w:r>
      <w:r w:rsidR="009B17D8" w:rsidRPr="00686066">
        <w:rPr>
          <w:rFonts w:eastAsia="SimSun"/>
          <w:sz w:val="22"/>
          <w:szCs w:val="22"/>
          <w:lang w:eastAsia="zh-CN"/>
        </w:rPr>
        <w:t>NLAB</w:t>
      </w:r>
      <w:r w:rsidRPr="00686066">
        <w:rPr>
          <w:rFonts w:eastAsia="SimSun"/>
          <w:sz w:val="22"/>
          <w:szCs w:val="22"/>
          <w:lang w:eastAsia="zh-CN"/>
        </w:rPr>
        <w:t>. Children accommodated in the territorial divisions of SAR have access to a safe place to live and care, as well as to services guaranteeing medical, social, legal care and support, psychological support, access to education, etc.</w:t>
      </w:r>
    </w:p>
    <w:p w:rsidR="009B17D8" w:rsidRPr="00686066" w:rsidRDefault="005C1952"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The </w:t>
      </w:r>
      <w:r w:rsidR="009B17D8" w:rsidRPr="00686066">
        <w:rPr>
          <w:rFonts w:eastAsia="SimSun"/>
          <w:sz w:val="22"/>
          <w:szCs w:val="22"/>
          <w:lang w:eastAsia="zh-CN"/>
        </w:rPr>
        <w:t xml:space="preserve">legal </w:t>
      </w:r>
      <w:r w:rsidRPr="00686066">
        <w:rPr>
          <w:rFonts w:eastAsia="SimSun"/>
          <w:sz w:val="22"/>
          <w:szCs w:val="22"/>
          <w:lang w:eastAsia="zh-CN"/>
        </w:rPr>
        <w:t xml:space="preserve">representative </w:t>
      </w:r>
      <w:r w:rsidR="009B17D8" w:rsidRPr="00686066">
        <w:rPr>
          <w:rFonts w:eastAsia="SimSun"/>
          <w:sz w:val="22"/>
          <w:szCs w:val="22"/>
          <w:lang w:eastAsia="zh-CN"/>
        </w:rPr>
        <w:t>protects</w:t>
      </w:r>
      <w:r w:rsidRPr="00686066">
        <w:rPr>
          <w:rFonts w:eastAsia="SimSun"/>
          <w:sz w:val="22"/>
          <w:szCs w:val="22"/>
          <w:lang w:eastAsia="zh-CN"/>
        </w:rPr>
        <w:t xml:space="preserve"> the legal interests of the unaccompanied minors in the proceedings for granting international protection until their completion by an effective decision</w:t>
      </w:r>
      <w:r w:rsidR="009B17D8" w:rsidRPr="00686066">
        <w:rPr>
          <w:rFonts w:eastAsia="SimSun"/>
          <w:sz w:val="22"/>
          <w:szCs w:val="22"/>
          <w:lang w:eastAsia="zh-CN"/>
        </w:rPr>
        <w:t xml:space="preserve">. He/she </w:t>
      </w:r>
      <w:r w:rsidRPr="00686066">
        <w:rPr>
          <w:rFonts w:eastAsia="SimSun"/>
          <w:sz w:val="22"/>
          <w:szCs w:val="22"/>
          <w:lang w:eastAsia="zh-CN"/>
        </w:rPr>
        <w:t>performs these functions until the person reaches the age of majority - he represents the minor before all administrative bodies, including social, health, educational and other institutions, in order to protect the best interests of the child, and performs the role of legal representative in all proceedings before administrative and judicial authorities.</w:t>
      </w:r>
    </w:p>
    <w:p w:rsidR="002B62F2" w:rsidRPr="00686066" w:rsidRDefault="005C1952"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In 20</w:t>
      </w:r>
      <w:r w:rsidR="009B17D8" w:rsidRPr="00686066">
        <w:rPr>
          <w:rFonts w:eastAsia="SimSun"/>
          <w:sz w:val="22"/>
          <w:szCs w:val="22"/>
          <w:lang w:eastAsia="zh-CN"/>
        </w:rPr>
        <w:t>1</w:t>
      </w:r>
      <w:r w:rsidRPr="00686066">
        <w:rPr>
          <w:rFonts w:eastAsia="SimSun"/>
          <w:sz w:val="22"/>
          <w:szCs w:val="22"/>
          <w:lang w:eastAsia="zh-CN"/>
        </w:rPr>
        <w:t xml:space="preserve">8, the SAR </w:t>
      </w:r>
      <w:r w:rsidR="009B17D8" w:rsidRPr="00686066">
        <w:rPr>
          <w:rFonts w:eastAsia="SimSun"/>
          <w:sz w:val="22"/>
          <w:szCs w:val="22"/>
          <w:lang w:eastAsia="zh-CN"/>
        </w:rPr>
        <w:t>updated the</w:t>
      </w:r>
      <w:r w:rsidRPr="00686066">
        <w:rPr>
          <w:rFonts w:eastAsia="SimSun"/>
          <w:sz w:val="22"/>
          <w:szCs w:val="22"/>
          <w:lang w:eastAsia="zh-CN"/>
        </w:rPr>
        <w:t xml:space="preserve"> Standard Operating Procedures for Prevention and Response to Sexual and Gender-Based Violence.</w:t>
      </w:r>
      <w:r w:rsidR="002B62F2" w:rsidRPr="00686066">
        <w:rPr>
          <w:rFonts w:eastAsia="SimSun"/>
          <w:sz w:val="22"/>
          <w:szCs w:val="22"/>
          <w:lang w:eastAsia="zh-CN"/>
        </w:rPr>
        <w:t xml:space="preserve"> </w:t>
      </w:r>
      <w:r w:rsidRPr="00686066">
        <w:rPr>
          <w:rFonts w:eastAsia="SimSun"/>
          <w:sz w:val="22"/>
          <w:szCs w:val="22"/>
          <w:lang w:eastAsia="zh-CN"/>
        </w:rPr>
        <w:t xml:space="preserve">In accordance with the procedures, any SAR </w:t>
      </w:r>
      <w:r w:rsidR="0038309C" w:rsidRPr="00686066">
        <w:rPr>
          <w:rFonts w:eastAsia="SimSun"/>
          <w:sz w:val="22"/>
          <w:szCs w:val="22"/>
          <w:lang w:eastAsia="zh-CN"/>
        </w:rPr>
        <w:t>officials</w:t>
      </w:r>
      <w:r w:rsidRPr="00686066">
        <w:rPr>
          <w:rFonts w:eastAsia="SimSun"/>
          <w:sz w:val="22"/>
          <w:szCs w:val="22"/>
          <w:lang w:eastAsia="zh-CN"/>
        </w:rPr>
        <w:t xml:space="preserve"> who receives information about a victim of violence shall immediately notify the Director of the Social Affairs and Adaptation Directorate. A set o</w:t>
      </w:r>
      <w:r w:rsidR="00543195" w:rsidRPr="00686066">
        <w:rPr>
          <w:rFonts w:eastAsia="SimSun"/>
          <w:sz w:val="22"/>
          <w:szCs w:val="22"/>
          <w:lang w:eastAsia="zh-CN"/>
        </w:rPr>
        <w:t>f documents is filled in</w:t>
      </w:r>
      <w:r w:rsidRPr="00686066">
        <w:rPr>
          <w:rFonts w:eastAsia="SimSun"/>
          <w:sz w:val="22"/>
          <w:szCs w:val="22"/>
          <w:lang w:eastAsia="zh-CN"/>
        </w:rPr>
        <w:t xml:space="preserve"> and as a leading organization, </w:t>
      </w:r>
      <w:r w:rsidR="00543195" w:rsidRPr="00686066">
        <w:rPr>
          <w:rFonts w:eastAsia="SimSun"/>
          <w:sz w:val="22"/>
          <w:szCs w:val="22"/>
          <w:lang w:eastAsia="zh-CN"/>
        </w:rPr>
        <w:t xml:space="preserve">the </w:t>
      </w:r>
      <w:r w:rsidRPr="00686066">
        <w:rPr>
          <w:rFonts w:eastAsia="SimSun"/>
          <w:sz w:val="22"/>
          <w:szCs w:val="22"/>
          <w:lang w:eastAsia="zh-CN"/>
        </w:rPr>
        <w:t>SAR receives all notification forms and maintains the database.</w:t>
      </w:r>
      <w:r w:rsidR="00896CBE" w:rsidRPr="00686066">
        <w:rPr>
          <w:rFonts w:eastAsia="SimSun"/>
          <w:sz w:val="22"/>
          <w:szCs w:val="22"/>
          <w:lang w:eastAsia="zh-CN"/>
        </w:rPr>
        <w:t xml:space="preserve"> </w:t>
      </w:r>
    </w:p>
    <w:p w:rsidR="00896CBE" w:rsidRPr="00686066" w:rsidRDefault="005C1952" w:rsidP="00520909">
      <w:pPr>
        <w:pStyle w:val="SingleTxtG"/>
        <w:numPr>
          <w:ilvl w:val="0"/>
          <w:numId w:val="1"/>
        </w:numPr>
        <w:suppressAutoHyphens w:val="0"/>
        <w:spacing w:before="120" w:line="240" w:lineRule="auto"/>
        <w:ind w:left="426" w:right="0" w:firstLine="0"/>
        <w:rPr>
          <w:rFonts w:eastAsia="SimSun"/>
          <w:sz w:val="22"/>
          <w:szCs w:val="22"/>
          <w:lang w:eastAsia="zh-CN"/>
        </w:rPr>
      </w:pPr>
      <w:r w:rsidRPr="00686066">
        <w:rPr>
          <w:rFonts w:eastAsia="SimSun"/>
          <w:sz w:val="22"/>
          <w:szCs w:val="22"/>
          <w:lang w:eastAsia="zh-CN"/>
        </w:rPr>
        <w:t xml:space="preserve">In case of identification of children at risk or experienced violence, within 24 hours </w:t>
      </w:r>
      <w:r w:rsidR="00543195" w:rsidRPr="00686066">
        <w:rPr>
          <w:rFonts w:eastAsia="SimSun"/>
          <w:sz w:val="22"/>
          <w:szCs w:val="22"/>
          <w:lang w:eastAsia="zh-CN"/>
        </w:rPr>
        <w:t xml:space="preserve">the </w:t>
      </w:r>
      <w:r w:rsidRPr="00686066">
        <w:rPr>
          <w:rFonts w:eastAsia="SimSun"/>
          <w:sz w:val="22"/>
          <w:szCs w:val="22"/>
          <w:lang w:eastAsia="zh-CN"/>
        </w:rPr>
        <w:t xml:space="preserve">SAR </w:t>
      </w:r>
      <w:r w:rsidR="00543195" w:rsidRPr="00686066">
        <w:rPr>
          <w:rFonts w:eastAsia="SimSun"/>
          <w:sz w:val="22"/>
          <w:szCs w:val="22"/>
          <w:lang w:eastAsia="zh-CN"/>
        </w:rPr>
        <w:t xml:space="preserve">notify </w:t>
      </w:r>
      <w:r w:rsidRPr="00686066">
        <w:rPr>
          <w:rFonts w:eastAsia="SimSun"/>
          <w:sz w:val="22"/>
          <w:szCs w:val="22"/>
          <w:lang w:eastAsia="zh-CN"/>
        </w:rPr>
        <w:t>the child protection bodies -</w:t>
      </w:r>
      <w:r w:rsidR="00543195" w:rsidRPr="00686066">
        <w:rPr>
          <w:rFonts w:eastAsia="SimSun"/>
          <w:sz w:val="22"/>
          <w:szCs w:val="22"/>
          <w:lang w:eastAsia="zh-CN"/>
        </w:rPr>
        <w:t xml:space="preserve"> the</w:t>
      </w:r>
      <w:r w:rsidRPr="00686066">
        <w:rPr>
          <w:rFonts w:eastAsia="SimSun"/>
          <w:sz w:val="22"/>
          <w:szCs w:val="22"/>
          <w:lang w:eastAsia="zh-CN"/>
        </w:rPr>
        <w:t xml:space="preserve"> State Agency for Child Protection, </w:t>
      </w:r>
      <w:r w:rsidR="00543195" w:rsidRPr="00686066">
        <w:rPr>
          <w:rFonts w:eastAsia="SimSun"/>
          <w:sz w:val="22"/>
          <w:szCs w:val="22"/>
          <w:lang w:eastAsia="zh-CN"/>
        </w:rPr>
        <w:t xml:space="preserve">the </w:t>
      </w:r>
      <w:r w:rsidRPr="00686066">
        <w:rPr>
          <w:rFonts w:eastAsia="SimSun"/>
          <w:sz w:val="22"/>
          <w:szCs w:val="22"/>
          <w:lang w:eastAsia="zh-CN"/>
        </w:rPr>
        <w:t>Social Assistance Agency and the bodies of the Ministry of Interior</w:t>
      </w:r>
      <w:r w:rsidR="00B45AB0" w:rsidRPr="00686066">
        <w:rPr>
          <w:rFonts w:eastAsia="SimSun"/>
          <w:sz w:val="22"/>
          <w:szCs w:val="22"/>
          <w:lang w:eastAsia="zh-CN"/>
        </w:rPr>
        <w:t xml:space="preserve"> - to take </w:t>
      </w:r>
      <w:r w:rsidRPr="00686066">
        <w:rPr>
          <w:rFonts w:eastAsia="SimSun"/>
          <w:sz w:val="22"/>
          <w:szCs w:val="22"/>
          <w:lang w:eastAsia="zh-CN"/>
        </w:rPr>
        <w:t xml:space="preserve">measures in accordance with the current Coordination Mechanism for interaction in work on cases of children, victims or at risk of violence, </w:t>
      </w:r>
      <w:r w:rsidRPr="00686066">
        <w:rPr>
          <w:rFonts w:eastAsia="SimSun"/>
          <w:sz w:val="22"/>
          <w:szCs w:val="22"/>
          <w:lang w:eastAsia="zh-CN"/>
        </w:rPr>
        <w:lastRenderedPageBreak/>
        <w:t>and for interaction in crisis intervention. The procedure for children at risk or such experienced violence is included in the Standard Operating Procedures for Prevention and Response to Sexual and Gender-Based Violence.</w:t>
      </w:r>
      <w:r w:rsidR="005B36DD" w:rsidRPr="00686066">
        <w:rPr>
          <w:rFonts w:eastAsia="SimSun"/>
          <w:sz w:val="22"/>
          <w:szCs w:val="22"/>
          <w:lang w:eastAsia="zh-CN"/>
        </w:rPr>
        <w:t xml:space="preserve"> </w:t>
      </w:r>
    </w:p>
    <w:p w:rsidR="00974DAB" w:rsidRPr="0038309C" w:rsidRDefault="00974DAB" w:rsidP="00520909">
      <w:pPr>
        <w:spacing w:before="120" w:after="120" w:line="240" w:lineRule="auto"/>
        <w:jc w:val="both"/>
      </w:pPr>
    </w:p>
    <w:p w:rsidR="009D592B"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11" w:name="_Toc89696781"/>
      <w:r w:rsidRPr="0038309C">
        <w:rPr>
          <w:rFonts w:ascii="Times New Roman" w:hAnsi="Times New Roman" w:cs="Times New Roman"/>
          <w:b/>
          <w:color w:val="auto"/>
          <w:sz w:val="24"/>
          <w:szCs w:val="24"/>
        </w:rPr>
        <w:t>Reply</w:t>
      </w:r>
      <w:r w:rsidR="00974DAB" w:rsidRPr="0038309C">
        <w:rPr>
          <w:rFonts w:ascii="Times New Roman" w:hAnsi="Times New Roman" w:cs="Times New Roman"/>
          <w:b/>
          <w:color w:val="auto"/>
          <w:sz w:val="24"/>
          <w:szCs w:val="24"/>
        </w:rPr>
        <w:t xml:space="preserve"> </w:t>
      </w:r>
      <w:r w:rsidR="009D592B" w:rsidRPr="0038309C">
        <w:rPr>
          <w:rFonts w:ascii="Times New Roman" w:hAnsi="Times New Roman" w:cs="Times New Roman"/>
          <w:b/>
          <w:color w:val="auto"/>
          <w:sz w:val="24"/>
          <w:szCs w:val="24"/>
        </w:rPr>
        <w:t>to paragraph 10</w:t>
      </w:r>
      <w:r w:rsidR="00974DAB" w:rsidRPr="0038309C">
        <w:rPr>
          <w:rFonts w:ascii="Times New Roman" w:hAnsi="Times New Roman" w:cs="Times New Roman"/>
          <w:b/>
          <w:color w:val="auto"/>
          <w:sz w:val="24"/>
          <w:szCs w:val="24"/>
        </w:rPr>
        <w:t xml:space="preserve"> of the list of issues</w:t>
      </w:r>
      <w:bookmarkEnd w:id="11"/>
    </w:p>
    <w:p w:rsidR="00615BD4" w:rsidRPr="00686066" w:rsidRDefault="005C1952" w:rsidP="00520909">
      <w:pPr>
        <w:pStyle w:val="SingleTxtG"/>
        <w:numPr>
          <w:ilvl w:val="0"/>
          <w:numId w:val="1"/>
        </w:numPr>
        <w:suppressAutoHyphens w:val="0"/>
        <w:spacing w:before="120" w:line="240" w:lineRule="auto"/>
        <w:ind w:left="426" w:right="0" w:firstLine="0"/>
        <w:rPr>
          <w:sz w:val="22"/>
          <w:szCs w:val="22"/>
          <w:lang w:eastAsia="bg-BG"/>
        </w:rPr>
      </w:pPr>
      <w:r w:rsidRPr="00686066">
        <w:rPr>
          <w:sz w:val="22"/>
          <w:szCs w:val="22"/>
          <w:lang w:eastAsia="bg-BG"/>
        </w:rPr>
        <w:t>At the beginning of 2018, the implementation of the Council of Europe project “Support for the implementation of the decisions of the European Court of Human Rights and the standards and recommendations of the European Committee for the Prevention of Torture and Inhuman or Degrading Treatment or Punishment” was successfully completed</w:t>
      </w:r>
      <w:r w:rsidR="00B45AB0" w:rsidRPr="00686066">
        <w:rPr>
          <w:sz w:val="22"/>
          <w:szCs w:val="22"/>
        </w:rPr>
        <w:t xml:space="preserve"> </w:t>
      </w:r>
      <w:r w:rsidR="00B45AB0" w:rsidRPr="00686066">
        <w:rPr>
          <w:sz w:val="22"/>
          <w:szCs w:val="22"/>
          <w:lang w:eastAsia="bg-BG"/>
        </w:rPr>
        <w:t xml:space="preserve">by the National Institute of Justice. </w:t>
      </w:r>
      <w:r w:rsidRPr="00686066">
        <w:rPr>
          <w:sz w:val="22"/>
          <w:szCs w:val="22"/>
          <w:lang w:eastAsia="bg-BG"/>
        </w:rPr>
        <w:t xml:space="preserve">For a period of </w:t>
      </w:r>
      <w:r w:rsidR="00B45AB0" w:rsidRPr="00686066">
        <w:rPr>
          <w:sz w:val="22"/>
          <w:szCs w:val="22"/>
          <w:lang w:eastAsia="bg-BG"/>
        </w:rPr>
        <w:t xml:space="preserve">approximately </w:t>
      </w:r>
      <w:r w:rsidRPr="00686066">
        <w:rPr>
          <w:sz w:val="22"/>
          <w:szCs w:val="22"/>
          <w:lang w:eastAsia="bg-BG"/>
        </w:rPr>
        <w:t xml:space="preserve">one year, a series of trainings and round tables were held, aimed at raising awareness about the newly introduced preventive and compensatory remedies for protection against bad conditions in </w:t>
      </w:r>
      <w:r w:rsidRPr="00686066">
        <w:rPr>
          <w:rFonts w:eastAsia="SimSun"/>
          <w:sz w:val="22"/>
          <w:szCs w:val="22"/>
          <w:lang w:eastAsia="zh-CN"/>
        </w:rPr>
        <w:t>places</w:t>
      </w:r>
      <w:r w:rsidRPr="00686066">
        <w:rPr>
          <w:sz w:val="22"/>
          <w:szCs w:val="22"/>
          <w:lang w:eastAsia="bg-BG"/>
        </w:rPr>
        <w:t xml:space="preserve"> of imprisonment and strengthening the capacity of judges and prosecutors in the country to deal effectively (including in time) with claims for compensation submitted by prisoners. </w:t>
      </w:r>
      <w:r w:rsidR="005C2D1E" w:rsidRPr="00686066">
        <w:rPr>
          <w:sz w:val="22"/>
          <w:szCs w:val="22"/>
          <w:lang w:eastAsia="bg-BG"/>
        </w:rPr>
        <w:t>T</w:t>
      </w:r>
      <w:r w:rsidRPr="00686066">
        <w:rPr>
          <w:sz w:val="22"/>
          <w:szCs w:val="22"/>
          <w:lang w:eastAsia="bg-BG"/>
        </w:rPr>
        <w:t>he N</w:t>
      </w:r>
      <w:r w:rsidR="005C2D1E" w:rsidRPr="00686066">
        <w:rPr>
          <w:sz w:val="22"/>
          <w:szCs w:val="22"/>
          <w:lang w:eastAsia="bg-BG"/>
        </w:rPr>
        <w:t xml:space="preserve">ational </w:t>
      </w:r>
      <w:r w:rsidRPr="00686066">
        <w:rPr>
          <w:sz w:val="22"/>
          <w:szCs w:val="22"/>
          <w:lang w:eastAsia="bg-BG"/>
        </w:rPr>
        <w:t>I</w:t>
      </w:r>
      <w:r w:rsidR="005C2D1E" w:rsidRPr="00686066">
        <w:rPr>
          <w:sz w:val="22"/>
          <w:szCs w:val="22"/>
          <w:lang w:eastAsia="bg-BG"/>
        </w:rPr>
        <w:t xml:space="preserve">nstitute of </w:t>
      </w:r>
      <w:r w:rsidRPr="00686066">
        <w:rPr>
          <w:sz w:val="22"/>
          <w:szCs w:val="22"/>
          <w:lang w:eastAsia="bg-BG"/>
        </w:rPr>
        <w:t>J</w:t>
      </w:r>
      <w:r w:rsidR="005C2D1E" w:rsidRPr="00686066">
        <w:rPr>
          <w:sz w:val="22"/>
          <w:szCs w:val="22"/>
          <w:lang w:eastAsia="bg-BG"/>
        </w:rPr>
        <w:t>ustice</w:t>
      </w:r>
      <w:r w:rsidRPr="00686066">
        <w:rPr>
          <w:sz w:val="22"/>
          <w:szCs w:val="22"/>
          <w:lang w:eastAsia="bg-BG"/>
        </w:rPr>
        <w:t xml:space="preserve"> curricula in the field of prohibition of torture and inhuman treatment w</w:t>
      </w:r>
      <w:r w:rsidR="005C2D1E" w:rsidRPr="00686066">
        <w:rPr>
          <w:sz w:val="22"/>
          <w:szCs w:val="22"/>
          <w:lang w:eastAsia="bg-BG"/>
        </w:rPr>
        <w:t>as</w:t>
      </w:r>
      <w:r w:rsidRPr="00686066">
        <w:rPr>
          <w:sz w:val="22"/>
          <w:szCs w:val="22"/>
          <w:lang w:eastAsia="bg-BG"/>
        </w:rPr>
        <w:t xml:space="preserve"> improved and upgraded. The self-training resources developed under the project, including the manuals for the implementation of new remedies, and the good European practices and the Council of Europe's tailor-made guide to the prohibition of torture and inhuman or degrading treatment or punishment, adapted to the needs of national magistrates, are used as additional materials in conducting trainings in the specified field or as materials for self-preparation.</w:t>
      </w:r>
    </w:p>
    <w:p w:rsidR="002107DC" w:rsidRPr="00686066" w:rsidRDefault="005C1952" w:rsidP="00520909">
      <w:pPr>
        <w:pStyle w:val="SingleTxtG"/>
        <w:numPr>
          <w:ilvl w:val="0"/>
          <w:numId w:val="1"/>
        </w:numPr>
        <w:suppressAutoHyphens w:val="0"/>
        <w:spacing w:before="120" w:line="240" w:lineRule="auto"/>
        <w:ind w:left="426" w:right="0" w:firstLine="0"/>
        <w:rPr>
          <w:sz w:val="22"/>
          <w:szCs w:val="22"/>
          <w:lang w:eastAsia="bg-BG"/>
        </w:rPr>
      </w:pPr>
      <w:r w:rsidRPr="00686066">
        <w:rPr>
          <w:sz w:val="22"/>
          <w:szCs w:val="22"/>
          <w:lang w:eastAsia="bg-BG"/>
        </w:rPr>
        <w:t xml:space="preserve">In addition, in 2019 the </w:t>
      </w:r>
      <w:r w:rsidR="008D345D" w:rsidRPr="00686066">
        <w:rPr>
          <w:sz w:val="22"/>
          <w:szCs w:val="22"/>
          <w:lang w:eastAsia="bg-BG"/>
        </w:rPr>
        <w:t xml:space="preserve">National Institute of Justice </w:t>
      </w:r>
      <w:r w:rsidRPr="00686066">
        <w:rPr>
          <w:sz w:val="22"/>
          <w:szCs w:val="22"/>
          <w:lang w:eastAsia="bg-BG"/>
        </w:rPr>
        <w:t>organized trainings</w:t>
      </w:r>
      <w:r w:rsidR="004F71EE" w:rsidRPr="00686066">
        <w:rPr>
          <w:sz w:val="22"/>
          <w:szCs w:val="22"/>
          <w:lang w:eastAsia="bg-BG"/>
        </w:rPr>
        <w:t xml:space="preserve"> on the</w:t>
      </w:r>
      <w:r w:rsidRPr="00686066">
        <w:rPr>
          <w:sz w:val="22"/>
          <w:szCs w:val="22"/>
          <w:lang w:eastAsia="bg-BG"/>
        </w:rPr>
        <w:t xml:space="preserve"> transfer of prisoners and change in </w:t>
      </w:r>
      <w:r w:rsidRPr="00686066">
        <w:rPr>
          <w:rFonts w:eastAsia="SimSun"/>
          <w:sz w:val="22"/>
          <w:szCs w:val="22"/>
          <w:lang w:eastAsia="zh-CN"/>
        </w:rPr>
        <w:t>the</w:t>
      </w:r>
      <w:r w:rsidRPr="00686066">
        <w:rPr>
          <w:sz w:val="22"/>
          <w:szCs w:val="22"/>
          <w:lang w:eastAsia="bg-BG"/>
        </w:rPr>
        <w:t xml:space="preserve"> regime of serving the sentence of imprisonment</w:t>
      </w:r>
      <w:r w:rsidR="00B45AB0" w:rsidRPr="00686066">
        <w:rPr>
          <w:sz w:val="22"/>
          <w:szCs w:val="22"/>
          <w:lang w:eastAsia="bg-BG"/>
        </w:rPr>
        <w:t>;</w:t>
      </w:r>
      <w:r w:rsidRPr="00686066">
        <w:rPr>
          <w:sz w:val="22"/>
          <w:szCs w:val="22"/>
          <w:lang w:eastAsia="bg-BG"/>
        </w:rPr>
        <w:t xml:space="preserve"> the responsibility for illegal activity of the specialized bodies for execution of sentences</w:t>
      </w:r>
      <w:r w:rsidR="00B45AB0" w:rsidRPr="00686066">
        <w:rPr>
          <w:sz w:val="22"/>
          <w:szCs w:val="22"/>
          <w:lang w:eastAsia="bg-BG"/>
        </w:rPr>
        <w:t xml:space="preserve">; the </w:t>
      </w:r>
      <w:r w:rsidRPr="00686066">
        <w:rPr>
          <w:sz w:val="22"/>
          <w:szCs w:val="22"/>
          <w:lang w:eastAsia="bg-BG"/>
        </w:rPr>
        <w:t>disciplinary proceedings</w:t>
      </w:r>
      <w:r w:rsidR="00B45AB0" w:rsidRPr="00686066">
        <w:rPr>
          <w:sz w:val="22"/>
          <w:szCs w:val="22"/>
          <w:lang w:eastAsia="bg-BG"/>
        </w:rPr>
        <w:t xml:space="preserve"> and</w:t>
      </w:r>
      <w:r w:rsidRPr="00686066">
        <w:rPr>
          <w:sz w:val="22"/>
          <w:szCs w:val="22"/>
          <w:lang w:eastAsia="bg-BG"/>
        </w:rPr>
        <w:t xml:space="preserve"> the protection of prisoners against torture, cruel, inhuman or degrading treatment, in accordance with the established standards of the European Convention on Human Rights and the practice of the ECtHR.</w:t>
      </w:r>
    </w:p>
    <w:p w:rsidR="00B8652A" w:rsidRPr="0038309C" w:rsidRDefault="00B8652A" w:rsidP="00520909">
      <w:pPr>
        <w:pStyle w:val="SingleTxtG"/>
        <w:suppressAutoHyphens w:val="0"/>
        <w:spacing w:before="120" w:line="240" w:lineRule="auto"/>
        <w:ind w:left="426" w:right="0"/>
        <w:rPr>
          <w:lang w:eastAsia="bg-BG"/>
        </w:rPr>
      </w:pPr>
    </w:p>
    <w:p w:rsidR="00974DAB"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12" w:name="_Toc89696782"/>
      <w:r w:rsidRPr="0038309C">
        <w:rPr>
          <w:rFonts w:ascii="Times New Roman" w:hAnsi="Times New Roman" w:cs="Times New Roman"/>
          <w:b/>
          <w:color w:val="auto"/>
          <w:sz w:val="24"/>
          <w:szCs w:val="24"/>
        </w:rPr>
        <w:t>Reply</w:t>
      </w:r>
      <w:r w:rsidR="00974DAB" w:rsidRPr="0038309C">
        <w:rPr>
          <w:rFonts w:ascii="Times New Roman" w:hAnsi="Times New Roman" w:cs="Times New Roman"/>
          <w:b/>
          <w:color w:val="auto"/>
          <w:sz w:val="24"/>
          <w:szCs w:val="24"/>
        </w:rPr>
        <w:t xml:space="preserve"> </w:t>
      </w:r>
      <w:r w:rsidR="00CB7A80" w:rsidRPr="0038309C">
        <w:rPr>
          <w:rFonts w:ascii="Times New Roman" w:hAnsi="Times New Roman" w:cs="Times New Roman"/>
          <w:b/>
          <w:color w:val="auto"/>
          <w:sz w:val="24"/>
          <w:szCs w:val="24"/>
        </w:rPr>
        <w:t>to paragraph 11</w:t>
      </w:r>
      <w:r w:rsidR="00974DAB" w:rsidRPr="0038309C">
        <w:rPr>
          <w:rFonts w:ascii="Times New Roman" w:hAnsi="Times New Roman" w:cs="Times New Roman"/>
          <w:b/>
          <w:color w:val="auto"/>
          <w:sz w:val="24"/>
          <w:szCs w:val="24"/>
        </w:rPr>
        <w:t xml:space="preserve"> of the list of issues</w:t>
      </w:r>
      <w:bookmarkEnd w:id="12"/>
    </w:p>
    <w:p w:rsidR="00A67A80" w:rsidRPr="00686066" w:rsidRDefault="00A67A80" w:rsidP="00520909">
      <w:pPr>
        <w:pStyle w:val="SingleTxtG"/>
        <w:numPr>
          <w:ilvl w:val="0"/>
          <w:numId w:val="1"/>
        </w:numPr>
        <w:tabs>
          <w:tab w:val="left" w:pos="851"/>
        </w:tabs>
        <w:suppressAutoHyphens w:val="0"/>
        <w:spacing w:before="120" w:line="240" w:lineRule="auto"/>
        <w:ind w:left="426" w:right="0" w:firstLine="0"/>
        <w:rPr>
          <w:sz w:val="22"/>
          <w:szCs w:val="22"/>
          <w:lang w:eastAsia="bg-BG"/>
        </w:rPr>
      </w:pPr>
      <w:r w:rsidRPr="00686066">
        <w:rPr>
          <w:sz w:val="22"/>
          <w:szCs w:val="22"/>
          <w:lang w:eastAsia="bg-BG"/>
        </w:rPr>
        <w:t xml:space="preserve">The Strategy for the Development of the Penitentiary System in Bulgaria </w:t>
      </w:r>
      <w:r w:rsidR="00B8652A" w:rsidRPr="00686066">
        <w:rPr>
          <w:sz w:val="22"/>
          <w:szCs w:val="22"/>
          <w:lang w:eastAsia="bg-BG"/>
        </w:rPr>
        <w:t>sets</w:t>
      </w:r>
      <w:r w:rsidRPr="00686066">
        <w:rPr>
          <w:sz w:val="22"/>
          <w:szCs w:val="22"/>
          <w:lang w:eastAsia="bg-BG"/>
        </w:rPr>
        <w:t xml:space="preserve"> the main strategic goals, measures and actions for their achievement, as well as the expected results of their implementation. It is based on the requirements of international legal documents on human rights, the study</w:t>
      </w:r>
      <w:r w:rsidR="00AF2D31" w:rsidRPr="00686066">
        <w:rPr>
          <w:sz w:val="22"/>
          <w:szCs w:val="22"/>
          <w:lang w:eastAsia="bg-BG"/>
        </w:rPr>
        <w:t xml:space="preserve"> of good foreign practices</w:t>
      </w:r>
      <w:r w:rsidRPr="00686066">
        <w:rPr>
          <w:sz w:val="22"/>
          <w:szCs w:val="22"/>
          <w:lang w:eastAsia="bg-BG"/>
        </w:rPr>
        <w:t>, European standards for the democratization of institutions and the humane treatment of offenders.</w:t>
      </w:r>
    </w:p>
    <w:p w:rsidR="00E602C2" w:rsidRPr="00686066" w:rsidRDefault="00B8652A" w:rsidP="00520909">
      <w:pPr>
        <w:pStyle w:val="SingleTxtG"/>
        <w:numPr>
          <w:ilvl w:val="0"/>
          <w:numId w:val="1"/>
        </w:numPr>
        <w:tabs>
          <w:tab w:val="left" w:pos="851"/>
        </w:tabs>
        <w:suppressAutoHyphens w:val="0"/>
        <w:spacing w:before="120" w:line="240" w:lineRule="auto"/>
        <w:ind w:left="426" w:right="0" w:firstLine="0"/>
        <w:rPr>
          <w:sz w:val="22"/>
          <w:szCs w:val="22"/>
          <w:lang w:eastAsia="bg-BG"/>
        </w:rPr>
      </w:pPr>
      <w:r w:rsidRPr="00686066">
        <w:rPr>
          <w:sz w:val="22"/>
          <w:szCs w:val="22"/>
          <w:lang w:eastAsia="bg-BG"/>
        </w:rPr>
        <w:t>The main objectives set</w:t>
      </w:r>
      <w:r w:rsidR="00A67A80" w:rsidRPr="00686066">
        <w:rPr>
          <w:sz w:val="22"/>
          <w:szCs w:val="22"/>
          <w:lang w:eastAsia="bg-BG"/>
        </w:rPr>
        <w:t xml:space="preserve"> in the Strategy are to continue the modernization and reform of the penitentiary system, to humanize the implementation of various types of penalties, to improve the man</w:t>
      </w:r>
      <w:r w:rsidR="00A67A80" w:rsidRPr="00686066">
        <w:rPr>
          <w:sz w:val="22"/>
          <w:szCs w:val="22"/>
          <w:lang w:eastAsia="bg-BG"/>
        </w:rPr>
        <w:lastRenderedPageBreak/>
        <w:t xml:space="preserve">agement and rehabilitation of offenders, the competencies and motivation of the staff, the cooperation, and the possibilities for introducing innovations in the functioning of the General Directorate for the Execution of Sentences and its territorial services. To ensure the practical implementation of the Strategy, a Plan and a financial plan for the activities included in it have been prepared. </w:t>
      </w:r>
    </w:p>
    <w:p w:rsidR="00E602C2" w:rsidRPr="00686066" w:rsidRDefault="00B8652A" w:rsidP="00520909">
      <w:pPr>
        <w:pStyle w:val="SingleTxtG"/>
        <w:numPr>
          <w:ilvl w:val="0"/>
          <w:numId w:val="1"/>
        </w:numPr>
        <w:tabs>
          <w:tab w:val="left" w:pos="851"/>
        </w:tabs>
        <w:suppressAutoHyphens w:val="0"/>
        <w:spacing w:before="120" w:line="240" w:lineRule="auto"/>
        <w:ind w:left="426" w:right="0" w:firstLine="0"/>
        <w:rPr>
          <w:sz w:val="22"/>
          <w:szCs w:val="22"/>
          <w:lang w:eastAsia="bg-BG"/>
        </w:rPr>
      </w:pPr>
      <w:r w:rsidRPr="00686066">
        <w:rPr>
          <w:sz w:val="22"/>
          <w:szCs w:val="22"/>
          <w:lang w:eastAsia="bg-BG"/>
        </w:rPr>
        <w:t xml:space="preserve">The </w:t>
      </w:r>
      <w:r w:rsidR="00E602C2" w:rsidRPr="00686066">
        <w:rPr>
          <w:sz w:val="22"/>
          <w:szCs w:val="22"/>
          <w:lang w:eastAsia="bg-BG"/>
        </w:rPr>
        <w:t>General Directorate</w:t>
      </w:r>
      <w:r w:rsidR="002652B8" w:rsidRPr="00686066">
        <w:rPr>
          <w:sz w:val="22"/>
          <w:szCs w:val="22"/>
          <w:lang w:eastAsia="bg-BG"/>
        </w:rPr>
        <w:t xml:space="preserve"> for</w:t>
      </w:r>
      <w:r w:rsidRPr="00686066">
        <w:rPr>
          <w:sz w:val="22"/>
          <w:szCs w:val="22"/>
          <w:lang w:eastAsia="bg-BG"/>
        </w:rPr>
        <w:t xml:space="preserve"> </w:t>
      </w:r>
      <w:r w:rsidR="00E602C2" w:rsidRPr="00686066">
        <w:rPr>
          <w:sz w:val="22"/>
          <w:szCs w:val="22"/>
          <w:lang w:eastAsia="bg-BG"/>
        </w:rPr>
        <w:t xml:space="preserve">Execution of Sentences (GDES) </w:t>
      </w:r>
      <w:r w:rsidR="002652B8" w:rsidRPr="00686066">
        <w:rPr>
          <w:sz w:val="22"/>
          <w:szCs w:val="22"/>
          <w:lang w:eastAsia="bg-BG"/>
        </w:rPr>
        <w:t>to</w:t>
      </w:r>
      <w:r w:rsidR="00DD26F2" w:rsidRPr="00686066">
        <w:rPr>
          <w:sz w:val="22"/>
          <w:szCs w:val="22"/>
          <w:lang w:eastAsia="bg-BG"/>
        </w:rPr>
        <w:t xml:space="preserve"> the </w:t>
      </w:r>
      <w:r w:rsidR="0038309C" w:rsidRPr="00686066">
        <w:rPr>
          <w:sz w:val="22"/>
          <w:szCs w:val="22"/>
          <w:lang w:eastAsia="bg-BG"/>
        </w:rPr>
        <w:t>Ministry</w:t>
      </w:r>
      <w:r w:rsidR="00DD26F2" w:rsidRPr="00686066">
        <w:rPr>
          <w:sz w:val="22"/>
          <w:szCs w:val="22"/>
          <w:lang w:eastAsia="bg-BG"/>
        </w:rPr>
        <w:t xml:space="preserve"> of Justice </w:t>
      </w:r>
      <w:r w:rsidR="00E602C2" w:rsidRPr="00686066">
        <w:rPr>
          <w:sz w:val="22"/>
          <w:szCs w:val="22"/>
          <w:lang w:eastAsia="bg-BG"/>
        </w:rPr>
        <w:t xml:space="preserve">has taken the necessary measures within its competence to carry out the approved Plan for implementation of the Strategy for the development of the penitentiary system in the Republic of Bulgaria until 2025. </w:t>
      </w:r>
      <w:r w:rsidR="0004252B" w:rsidRPr="00686066">
        <w:rPr>
          <w:sz w:val="22"/>
          <w:szCs w:val="22"/>
          <w:lang w:eastAsia="bg-BG"/>
        </w:rPr>
        <w:t xml:space="preserve">Since </w:t>
      </w:r>
      <w:r w:rsidR="00E602C2" w:rsidRPr="00686066">
        <w:rPr>
          <w:sz w:val="22"/>
          <w:szCs w:val="22"/>
          <w:lang w:eastAsia="bg-BG"/>
        </w:rPr>
        <w:t xml:space="preserve">the approval of the Strategy in 2019, </w:t>
      </w:r>
      <w:r w:rsidRPr="00686066">
        <w:rPr>
          <w:sz w:val="22"/>
          <w:szCs w:val="22"/>
          <w:lang w:eastAsia="bg-BG"/>
        </w:rPr>
        <w:t xml:space="preserve">there has been a significant </w:t>
      </w:r>
      <w:r w:rsidR="00E602C2" w:rsidRPr="00686066">
        <w:rPr>
          <w:sz w:val="22"/>
          <w:szCs w:val="22"/>
          <w:lang w:eastAsia="bg-BG"/>
        </w:rPr>
        <w:t>progress in various areas, which undoubtedly contributes to improve the conditions in the places of detention.</w:t>
      </w:r>
    </w:p>
    <w:p w:rsidR="00B8652A" w:rsidRPr="00686066" w:rsidRDefault="00B8652A" w:rsidP="00520909">
      <w:pPr>
        <w:pStyle w:val="SingleTxtG"/>
        <w:numPr>
          <w:ilvl w:val="0"/>
          <w:numId w:val="1"/>
        </w:numPr>
        <w:tabs>
          <w:tab w:val="left" w:pos="851"/>
        </w:tabs>
        <w:suppressAutoHyphens w:val="0"/>
        <w:spacing w:before="120" w:line="240" w:lineRule="auto"/>
        <w:ind w:left="426" w:right="0" w:firstLine="0"/>
        <w:rPr>
          <w:sz w:val="22"/>
          <w:szCs w:val="22"/>
          <w:lang w:eastAsia="bg-BG"/>
        </w:rPr>
      </w:pPr>
      <w:r w:rsidRPr="00686066">
        <w:rPr>
          <w:sz w:val="22"/>
          <w:szCs w:val="22"/>
          <w:lang w:eastAsia="bg-BG"/>
        </w:rPr>
        <w:t>Between 2017-2021</w:t>
      </w:r>
      <w:r w:rsidR="000344AC" w:rsidRPr="00686066">
        <w:rPr>
          <w:sz w:val="22"/>
          <w:szCs w:val="22"/>
          <w:lang w:eastAsia="bg-BG"/>
        </w:rPr>
        <w:t xml:space="preserve">, the policy of improving the material conditions, reducing the overcrowding in the penitentiary institutions and bringing them in compliance with the International Minimum Standards on Detention Facilities and the European Prison Rules </w:t>
      </w:r>
      <w:r w:rsidR="00623B76" w:rsidRPr="00686066">
        <w:rPr>
          <w:sz w:val="22"/>
          <w:szCs w:val="22"/>
          <w:lang w:eastAsia="bg-BG"/>
        </w:rPr>
        <w:t xml:space="preserve">has </w:t>
      </w:r>
      <w:r w:rsidR="000344AC" w:rsidRPr="00686066">
        <w:rPr>
          <w:sz w:val="22"/>
          <w:szCs w:val="22"/>
          <w:lang w:eastAsia="bg-BG"/>
        </w:rPr>
        <w:t>successfully continued.</w:t>
      </w:r>
      <w:r w:rsidRPr="00686066">
        <w:rPr>
          <w:sz w:val="22"/>
          <w:szCs w:val="22"/>
          <w:lang w:eastAsia="bg-BG"/>
        </w:rPr>
        <w:t xml:space="preserve"> </w:t>
      </w:r>
    </w:p>
    <w:p w:rsidR="00E602C2" w:rsidRPr="00686066" w:rsidRDefault="00B8652A" w:rsidP="00520909">
      <w:pPr>
        <w:pStyle w:val="SingleTxtG"/>
        <w:numPr>
          <w:ilvl w:val="0"/>
          <w:numId w:val="1"/>
        </w:numPr>
        <w:tabs>
          <w:tab w:val="left" w:pos="851"/>
        </w:tabs>
        <w:suppressAutoHyphens w:val="0"/>
        <w:spacing w:before="120" w:line="240" w:lineRule="auto"/>
        <w:ind w:left="426" w:right="0" w:firstLine="0"/>
        <w:rPr>
          <w:sz w:val="22"/>
          <w:szCs w:val="22"/>
          <w:lang w:eastAsia="bg-BG"/>
        </w:rPr>
      </w:pPr>
      <w:r w:rsidRPr="00686066">
        <w:rPr>
          <w:sz w:val="22"/>
          <w:szCs w:val="22"/>
          <w:lang w:eastAsia="bg-BG"/>
        </w:rPr>
        <w:t>Some of the improvements are:</w:t>
      </w:r>
      <w:r w:rsidR="00E602C2" w:rsidRPr="00686066">
        <w:rPr>
          <w:sz w:val="22"/>
          <w:szCs w:val="22"/>
          <w:lang w:eastAsia="bg-BG"/>
        </w:rPr>
        <w:t xml:space="preserve">      </w:t>
      </w:r>
    </w:p>
    <w:p w:rsidR="00E602C2" w:rsidRPr="00686066" w:rsidRDefault="00E602C2"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New investigat</w:t>
      </w:r>
      <w:r w:rsidR="00B8652A" w:rsidRPr="00686066">
        <w:rPr>
          <w:sz w:val="22"/>
          <w:szCs w:val="22"/>
        </w:rPr>
        <w:t xml:space="preserve">ion detention facilities (IDFs), </w:t>
      </w:r>
      <w:r w:rsidR="0004252B" w:rsidRPr="00686066">
        <w:rPr>
          <w:sz w:val="22"/>
          <w:szCs w:val="22"/>
        </w:rPr>
        <w:t xml:space="preserve">built </w:t>
      </w:r>
      <w:r w:rsidRPr="00686066">
        <w:rPr>
          <w:sz w:val="22"/>
          <w:szCs w:val="22"/>
        </w:rPr>
        <w:t>in Sliven Prison and Stara Zagora Prison;</w:t>
      </w:r>
    </w:p>
    <w:p w:rsidR="00E602C2" w:rsidRPr="00686066" w:rsidRDefault="00E602C2"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 xml:space="preserve">A new Prison hostel </w:t>
      </w:r>
      <w:r w:rsidR="00B8652A" w:rsidRPr="00686066">
        <w:rPr>
          <w:sz w:val="22"/>
          <w:szCs w:val="22"/>
        </w:rPr>
        <w:t xml:space="preserve">open type „Vereya”, </w:t>
      </w:r>
      <w:r w:rsidRPr="00686066">
        <w:rPr>
          <w:sz w:val="22"/>
          <w:szCs w:val="22"/>
        </w:rPr>
        <w:t xml:space="preserve">established to Stara Zagora Prison with a capacity of 54 people;  </w:t>
      </w:r>
    </w:p>
    <w:p w:rsidR="00E602C2" w:rsidRPr="00686066" w:rsidRDefault="00E602C2"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 xml:space="preserve">Major repairs of prison </w:t>
      </w:r>
      <w:r w:rsidR="00D27C2F" w:rsidRPr="00686066">
        <w:rPr>
          <w:sz w:val="22"/>
          <w:szCs w:val="22"/>
        </w:rPr>
        <w:t xml:space="preserve">buildings </w:t>
      </w:r>
      <w:r w:rsidRPr="00686066">
        <w:rPr>
          <w:sz w:val="22"/>
          <w:szCs w:val="22"/>
        </w:rPr>
        <w:t>in prisons in Bobov dol, Pazardzhik, Sofia, Vratsa, Prison hostel of close type „Cherna gora“ to Stara Zagora Prison;</w:t>
      </w:r>
    </w:p>
    <w:p w:rsidR="00E602C2" w:rsidRPr="00686066" w:rsidRDefault="00E602C2"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New IDFs and probation services</w:t>
      </w:r>
      <w:r w:rsidR="00B8652A" w:rsidRPr="00686066">
        <w:rPr>
          <w:sz w:val="22"/>
          <w:szCs w:val="22"/>
        </w:rPr>
        <w:t xml:space="preserve">, </w:t>
      </w:r>
      <w:r w:rsidR="0004252B" w:rsidRPr="00686066">
        <w:rPr>
          <w:sz w:val="22"/>
          <w:szCs w:val="22"/>
        </w:rPr>
        <w:t xml:space="preserve">built </w:t>
      </w:r>
      <w:r w:rsidRPr="00686066">
        <w:rPr>
          <w:sz w:val="22"/>
          <w:szCs w:val="22"/>
        </w:rPr>
        <w:t>in Blag</w:t>
      </w:r>
      <w:r w:rsidR="000344AC" w:rsidRPr="00686066">
        <w:rPr>
          <w:sz w:val="22"/>
          <w:szCs w:val="22"/>
        </w:rPr>
        <w:t>oevgrad and Dobrich.</w:t>
      </w:r>
    </w:p>
    <w:p w:rsidR="003B78FA" w:rsidRPr="00686066" w:rsidRDefault="003B78FA"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Other measures taken to improve living conditions in places of detention are:</w:t>
      </w:r>
    </w:p>
    <w:p w:rsidR="003B78FA" w:rsidRPr="00686066" w:rsidRDefault="00B8652A"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R</w:t>
      </w:r>
      <w:r w:rsidR="003B78FA" w:rsidRPr="00686066">
        <w:rPr>
          <w:sz w:val="22"/>
          <w:szCs w:val="22"/>
        </w:rPr>
        <w:t>epair and reconstruction of a building – Dobrich – the renovation was completed in January 2021, a new detention centre was built with conditions meeting all modern standards;</w:t>
      </w:r>
    </w:p>
    <w:p w:rsidR="003B78FA" w:rsidRPr="00686066" w:rsidRDefault="00B8652A"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R</w:t>
      </w:r>
      <w:r w:rsidR="003B78FA" w:rsidRPr="00686066">
        <w:rPr>
          <w:sz w:val="22"/>
          <w:szCs w:val="22"/>
        </w:rPr>
        <w:t>epair and reconstruction of a building – Blagoevgrad – the renovation was completed in March 2021, a new detention centre was built, meeting all conditions and requirements;</w:t>
      </w:r>
    </w:p>
    <w:p w:rsidR="003B78FA" w:rsidRPr="00686066" w:rsidRDefault="00B8652A"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Re</w:t>
      </w:r>
      <w:r w:rsidR="003B78FA" w:rsidRPr="00686066">
        <w:rPr>
          <w:sz w:val="22"/>
          <w:szCs w:val="22"/>
        </w:rPr>
        <w:t>pair and reconstruction of a building – Kardzhali – the renovation should be completed by the end of 2021, a new detention centre will be built, meeting European requirements and standards;</w:t>
      </w:r>
    </w:p>
    <w:p w:rsidR="003B78FA" w:rsidRPr="00686066" w:rsidRDefault="00B8652A"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R</w:t>
      </w:r>
      <w:r w:rsidR="003B78FA" w:rsidRPr="00686066">
        <w:rPr>
          <w:sz w:val="22"/>
          <w:szCs w:val="22"/>
        </w:rPr>
        <w:t xml:space="preserve">epair and reconstruction of a building – Veliko Tarnovo – design has been carried out, a public procurement is forthcoming for selection of a contractor for the repair for construction of a new modern detention centre with a deadline of 2022; </w:t>
      </w:r>
    </w:p>
    <w:p w:rsidR="003B78FA" w:rsidRPr="00686066" w:rsidRDefault="003B78FA"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lastRenderedPageBreak/>
        <w:t>Reconstruction of a prison dormitory of open type “Hebros” with separation of a transitional section (halfway house), and improvement of the material conditions in the building of the prison in Plovdiv – selection of a contractor for reconstruction;</w:t>
      </w:r>
    </w:p>
    <w:p w:rsidR="003B78FA" w:rsidRPr="00686066" w:rsidRDefault="003B78FA"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Reconstruction and change of the purpose of a building intended for relocation of a prison dormitory of open type “Ceramic Factory” to the prison of Vratsa – selection of a contractor for the reconstruction;</w:t>
      </w:r>
    </w:p>
    <w:p w:rsidR="003B78FA" w:rsidRPr="00686066" w:rsidRDefault="003B78FA"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Reconstruction and change of purpose of a building to separate a detention premises and probation service in the town of Petrich – in the design phase and selection of a contractor for the reconstruction;</w:t>
      </w:r>
    </w:p>
    <w:p w:rsidR="003B78FA" w:rsidRPr="00686066" w:rsidRDefault="003B78FA"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Reconstruction of the Stroitel prison dormitory at the Burgas prison with the establishment of a transitional section (</w:t>
      </w:r>
      <w:r w:rsidR="0038309C" w:rsidRPr="00686066">
        <w:rPr>
          <w:sz w:val="22"/>
          <w:szCs w:val="22"/>
        </w:rPr>
        <w:t>halfway</w:t>
      </w:r>
      <w:r w:rsidRPr="00686066">
        <w:rPr>
          <w:sz w:val="22"/>
          <w:szCs w:val="22"/>
        </w:rPr>
        <w:t xml:space="preserve"> house) – in the design phase and selection of a contractor for the reconstruction;</w:t>
      </w:r>
    </w:p>
    <w:p w:rsidR="003B78FA" w:rsidRPr="00686066" w:rsidRDefault="003B78FA"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Reconstruction and change of purpose of an existing production workshop at the prison in the town of Pazardzhik into a training centre to support the social inclusion of prisoners after their release.</w:t>
      </w:r>
    </w:p>
    <w:p w:rsidR="003B78FA" w:rsidRPr="00686066" w:rsidRDefault="003B78FA" w:rsidP="00520909">
      <w:pPr>
        <w:pStyle w:val="ListParagraph"/>
        <w:numPr>
          <w:ilvl w:val="0"/>
          <w:numId w:val="25"/>
        </w:numPr>
        <w:tabs>
          <w:tab w:val="left" w:pos="322"/>
        </w:tabs>
        <w:spacing w:before="120" w:after="120" w:line="240" w:lineRule="auto"/>
        <w:contextualSpacing w:val="0"/>
        <w:jc w:val="both"/>
        <w:rPr>
          <w:sz w:val="22"/>
          <w:szCs w:val="22"/>
        </w:rPr>
      </w:pPr>
      <w:r w:rsidRPr="00686066">
        <w:rPr>
          <w:sz w:val="22"/>
          <w:szCs w:val="22"/>
        </w:rPr>
        <w:t>In the detention facilities located on G. M. Dimitrov Street and Major Vekilski Street in Sofia, current repair works have been carried out and continue to be carried out to improve the living conditions of the detained persons.</w:t>
      </w:r>
    </w:p>
    <w:p w:rsidR="003B78FA" w:rsidRPr="00686066" w:rsidRDefault="003B78FA"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General Directorate of Execution of Sentences </w:t>
      </w:r>
      <w:r w:rsidR="0088139C" w:rsidRPr="00686066">
        <w:rPr>
          <w:sz w:val="22"/>
          <w:szCs w:val="22"/>
        </w:rPr>
        <w:t xml:space="preserve">(GDES) </w:t>
      </w:r>
      <w:r w:rsidRPr="00686066">
        <w:rPr>
          <w:sz w:val="22"/>
          <w:szCs w:val="22"/>
        </w:rPr>
        <w:t xml:space="preserve">has taken action to </w:t>
      </w:r>
      <w:r w:rsidR="00D27C2F" w:rsidRPr="00686066">
        <w:rPr>
          <w:sz w:val="22"/>
          <w:szCs w:val="22"/>
        </w:rPr>
        <w:t xml:space="preserve">acquire </w:t>
      </w:r>
      <w:r w:rsidRPr="00686066">
        <w:rPr>
          <w:sz w:val="22"/>
          <w:szCs w:val="22"/>
        </w:rPr>
        <w:t xml:space="preserve">a new property from the Ministry of Defence near the city of Sofia for the purpose of future construction of a new prison and relocation of the existing one in the city of Sofia. The procedure for </w:t>
      </w:r>
      <w:r w:rsidR="00D27C2F" w:rsidRPr="00686066">
        <w:rPr>
          <w:sz w:val="22"/>
          <w:szCs w:val="22"/>
        </w:rPr>
        <w:t xml:space="preserve">acquiring </w:t>
      </w:r>
      <w:r w:rsidRPr="00686066">
        <w:rPr>
          <w:sz w:val="22"/>
          <w:szCs w:val="22"/>
        </w:rPr>
        <w:t>the property is currently underway.</w:t>
      </w:r>
    </w:p>
    <w:p w:rsidR="003B78FA" w:rsidRPr="00686066" w:rsidRDefault="003B78FA"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Ceramic Factory Prison dormitory was closed in March 2020 due to poor living conditions, and the detainees were moved to a building in the town of Boychinovtsi. </w:t>
      </w:r>
      <w:r w:rsidR="0088139C" w:rsidRPr="00686066">
        <w:rPr>
          <w:sz w:val="22"/>
          <w:szCs w:val="22"/>
        </w:rPr>
        <w:t xml:space="preserve">The </w:t>
      </w:r>
      <w:r w:rsidRPr="00686066">
        <w:rPr>
          <w:sz w:val="22"/>
          <w:szCs w:val="22"/>
        </w:rPr>
        <w:t>Kremikovtzi Prison Dormitory is currently still in operation.</w:t>
      </w:r>
    </w:p>
    <w:p w:rsidR="00623B76" w:rsidRPr="00686066" w:rsidRDefault="00050A2D"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w:t>
      </w:r>
      <w:r w:rsidR="00623B76" w:rsidRPr="00686066">
        <w:rPr>
          <w:sz w:val="22"/>
          <w:szCs w:val="22"/>
        </w:rPr>
        <w:t xml:space="preserve">GDES </w:t>
      </w:r>
      <w:r w:rsidR="0088139C" w:rsidRPr="00686066">
        <w:rPr>
          <w:sz w:val="22"/>
          <w:szCs w:val="22"/>
        </w:rPr>
        <w:t>constantly</w:t>
      </w:r>
      <w:r w:rsidR="00623B76" w:rsidRPr="00686066">
        <w:rPr>
          <w:sz w:val="22"/>
          <w:szCs w:val="22"/>
        </w:rPr>
        <w:t xml:space="preserve"> </w:t>
      </w:r>
      <w:r w:rsidR="0088139C" w:rsidRPr="00686066">
        <w:rPr>
          <w:sz w:val="22"/>
          <w:szCs w:val="22"/>
        </w:rPr>
        <w:t xml:space="preserve">makes </w:t>
      </w:r>
      <w:r w:rsidR="00623B76" w:rsidRPr="00686066">
        <w:rPr>
          <w:sz w:val="22"/>
          <w:szCs w:val="22"/>
        </w:rPr>
        <w:t xml:space="preserve">efforts </w:t>
      </w:r>
      <w:r w:rsidRPr="00686066">
        <w:rPr>
          <w:sz w:val="22"/>
          <w:szCs w:val="22"/>
        </w:rPr>
        <w:t>to improve the</w:t>
      </w:r>
      <w:r w:rsidR="0088139C" w:rsidRPr="00686066">
        <w:rPr>
          <w:sz w:val="22"/>
          <w:szCs w:val="22"/>
        </w:rPr>
        <w:t xml:space="preserve"> living conditions in Sofia Prison, Varna Prison and Burgas Prison</w:t>
      </w:r>
      <w:r w:rsidRPr="00686066">
        <w:rPr>
          <w:sz w:val="22"/>
          <w:szCs w:val="22"/>
        </w:rPr>
        <w:t xml:space="preserve"> by</w:t>
      </w:r>
      <w:r w:rsidR="00623B76" w:rsidRPr="00686066">
        <w:rPr>
          <w:sz w:val="22"/>
          <w:szCs w:val="22"/>
        </w:rPr>
        <w:t xml:space="preserve"> carrying out repair works in the places of imprisonment, taking into account the available budget set for the calendar year. In 2020, Sofia Prison underwent repairs to a floor of the north wing that met European requirements, as well as thermal insulation of the entire prison. In Varna Prison and Burgas Prison in 2017 - 2018, major repairs were carried out, windows were replaced, bathrooms in the premises were changed, permanent access to running water, LED lighting, insulation of the building, repair of common areas, etc. were provided. In all buildings, the lighting fixtures were replaced so that there was sufficient lighting and economy in line with European lighting standards.</w:t>
      </w:r>
    </w:p>
    <w:p w:rsidR="000F0910" w:rsidRPr="00686066" w:rsidRDefault="00623B76"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lastRenderedPageBreak/>
        <w:t>In all places of imprisonment, the requirements for 4 square meters of living space for each prisoner are strictly observed. Measures have been taken to ensure normal hygienic and living conditions in all prisons and detention centres.</w:t>
      </w:r>
      <w:r w:rsidR="00050A2D" w:rsidRPr="00686066">
        <w:rPr>
          <w:sz w:val="22"/>
          <w:szCs w:val="22"/>
        </w:rPr>
        <w:t xml:space="preserve"> </w:t>
      </w:r>
      <w:r w:rsidR="00E602C2" w:rsidRPr="00686066">
        <w:rPr>
          <w:sz w:val="22"/>
          <w:szCs w:val="22"/>
        </w:rPr>
        <w:t>At present</w:t>
      </w:r>
      <w:r w:rsidR="0004252B" w:rsidRPr="00686066">
        <w:rPr>
          <w:sz w:val="22"/>
          <w:szCs w:val="22"/>
        </w:rPr>
        <w:t>,</w:t>
      </w:r>
      <w:r w:rsidR="00E602C2" w:rsidRPr="00686066">
        <w:rPr>
          <w:sz w:val="22"/>
          <w:szCs w:val="22"/>
        </w:rPr>
        <w:t xml:space="preserve"> the total capacity of territorial services of</w:t>
      </w:r>
      <w:r w:rsidR="00050A2D" w:rsidRPr="00686066">
        <w:rPr>
          <w:sz w:val="22"/>
          <w:szCs w:val="22"/>
        </w:rPr>
        <w:t xml:space="preserve"> the</w:t>
      </w:r>
      <w:r w:rsidR="00E602C2" w:rsidRPr="00686066">
        <w:rPr>
          <w:sz w:val="22"/>
          <w:szCs w:val="22"/>
        </w:rPr>
        <w:t xml:space="preserve"> GDES on the basis of </w:t>
      </w:r>
      <w:r w:rsidR="00D27C2F" w:rsidRPr="00686066">
        <w:rPr>
          <w:sz w:val="22"/>
          <w:szCs w:val="22"/>
        </w:rPr>
        <w:t xml:space="preserve">the requirement for 4 </w:t>
      </w:r>
      <w:r w:rsidR="00E602C2" w:rsidRPr="00686066">
        <w:rPr>
          <w:sz w:val="22"/>
          <w:szCs w:val="22"/>
        </w:rPr>
        <w:t xml:space="preserve">square meter </w:t>
      </w:r>
      <w:r w:rsidR="002652B8" w:rsidRPr="00686066">
        <w:rPr>
          <w:sz w:val="22"/>
          <w:szCs w:val="22"/>
        </w:rPr>
        <w:t xml:space="preserve">of living space for each prisoner </w:t>
      </w:r>
      <w:r w:rsidR="00E602C2" w:rsidRPr="00686066">
        <w:rPr>
          <w:sz w:val="22"/>
          <w:szCs w:val="22"/>
        </w:rPr>
        <w:t>is 8161 inmates</w:t>
      </w:r>
      <w:r w:rsidR="00F81A6E" w:rsidRPr="00686066">
        <w:rPr>
          <w:sz w:val="22"/>
          <w:szCs w:val="22"/>
        </w:rPr>
        <w:t>. Currently, there are</w:t>
      </w:r>
      <w:r w:rsidR="00063FB9" w:rsidRPr="00686066">
        <w:rPr>
          <w:sz w:val="22"/>
          <w:szCs w:val="22"/>
        </w:rPr>
        <w:t xml:space="preserve"> 5</w:t>
      </w:r>
      <w:r w:rsidR="00050A2D" w:rsidRPr="00686066">
        <w:rPr>
          <w:sz w:val="22"/>
          <w:szCs w:val="22"/>
        </w:rPr>
        <w:t xml:space="preserve"> </w:t>
      </w:r>
      <w:r w:rsidR="00063FB9" w:rsidRPr="00686066">
        <w:rPr>
          <w:sz w:val="22"/>
          <w:szCs w:val="22"/>
        </w:rPr>
        <w:t>869</w:t>
      </w:r>
      <w:r w:rsidR="00F81A6E" w:rsidRPr="00686066">
        <w:rPr>
          <w:sz w:val="22"/>
          <w:szCs w:val="22"/>
        </w:rPr>
        <w:t xml:space="preserve"> inmates in the system</w:t>
      </w:r>
      <w:r w:rsidR="00063FB9" w:rsidRPr="00686066">
        <w:rPr>
          <w:sz w:val="22"/>
          <w:szCs w:val="22"/>
        </w:rPr>
        <w:t>, prov</w:t>
      </w:r>
      <w:r w:rsidR="00F81A6E" w:rsidRPr="00686066">
        <w:rPr>
          <w:sz w:val="22"/>
          <w:szCs w:val="22"/>
        </w:rPr>
        <w:t>ing</w:t>
      </w:r>
      <w:r w:rsidR="00E602C2" w:rsidRPr="00686066">
        <w:rPr>
          <w:sz w:val="22"/>
          <w:szCs w:val="22"/>
        </w:rPr>
        <w:t xml:space="preserve"> that the problem with overcrowding in the places of detention </w:t>
      </w:r>
      <w:r w:rsidR="00050A2D" w:rsidRPr="00686066">
        <w:rPr>
          <w:sz w:val="22"/>
          <w:szCs w:val="22"/>
        </w:rPr>
        <w:t>is</w:t>
      </w:r>
      <w:r w:rsidR="00E602C2" w:rsidRPr="00686066">
        <w:rPr>
          <w:sz w:val="22"/>
          <w:szCs w:val="22"/>
        </w:rPr>
        <w:t xml:space="preserve"> overcome. </w:t>
      </w:r>
    </w:p>
    <w:p w:rsidR="00E602C2" w:rsidRPr="00686066" w:rsidRDefault="00E602C2"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An interinstitutional network for post-penitentiary support of released persons has been built which covers state and non-governmental institutions: Social Assistance Offices,</w:t>
      </w:r>
      <w:r w:rsidR="00050A2D" w:rsidRPr="00686066">
        <w:rPr>
          <w:sz w:val="22"/>
          <w:szCs w:val="22"/>
        </w:rPr>
        <w:t xml:space="preserve"> </w:t>
      </w:r>
      <w:r w:rsidR="0048456A" w:rsidRPr="00686066">
        <w:rPr>
          <w:sz w:val="22"/>
          <w:szCs w:val="22"/>
        </w:rPr>
        <w:t xml:space="preserve">Child Protection Agency, </w:t>
      </w:r>
      <w:r w:rsidRPr="00686066">
        <w:rPr>
          <w:sz w:val="22"/>
          <w:szCs w:val="22"/>
        </w:rPr>
        <w:t xml:space="preserve">Bulgarian Identity Documents </w:t>
      </w:r>
      <w:r w:rsidR="00D27C2F" w:rsidRPr="00686066">
        <w:rPr>
          <w:sz w:val="22"/>
          <w:szCs w:val="22"/>
        </w:rPr>
        <w:t xml:space="preserve">Directorate </w:t>
      </w:r>
      <w:r w:rsidRPr="00686066">
        <w:rPr>
          <w:sz w:val="22"/>
          <w:szCs w:val="22"/>
        </w:rPr>
        <w:t xml:space="preserve">to the Ministry of Interior, creative, </w:t>
      </w:r>
      <w:r w:rsidR="003B5074" w:rsidRPr="00686066">
        <w:rPr>
          <w:sz w:val="22"/>
          <w:szCs w:val="22"/>
        </w:rPr>
        <w:t xml:space="preserve">social and </w:t>
      </w:r>
      <w:r w:rsidR="00045A3D" w:rsidRPr="00686066">
        <w:rPr>
          <w:sz w:val="22"/>
          <w:szCs w:val="22"/>
        </w:rPr>
        <w:t>other</w:t>
      </w:r>
      <w:r w:rsidR="00AB0879" w:rsidRPr="00686066">
        <w:rPr>
          <w:sz w:val="22"/>
          <w:szCs w:val="22"/>
        </w:rPr>
        <w:t xml:space="preserve"> </w:t>
      </w:r>
      <w:r w:rsidR="003B5074" w:rsidRPr="00686066">
        <w:rPr>
          <w:sz w:val="22"/>
          <w:szCs w:val="22"/>
        </w:rPr>
        <w:t>recreational</w:t>
      </w:r>
      <w:r w:rsidRPr="00686066">
        <w:rPr>
          <w:sz w:val="22"/>
          <w:szCs w:val="22"/>
        </w:rPr>
        <w:t xml:space="preserve"> organizations</w:t>
      </w:r>
      <w:r w:rsidR="003B5074" w:rsidRPr="00686066">
        <w:rPr>
          <w:sz w:val="22"/>
          <w:szCs w:val="22"/>
        </w:rPr>
        <w:t>,</w:t>
      </w:r>
      <w:r w:rsidRPr="00686066">
        <w:rPr>
          <w:sz w:val="22"/>
          <w:szCs w:val="22"/>
        </w:rPr>
        <w:t xml:space="preserve"> </w:t>
      </w:r>
      <w:r w:rsidR="0038309C" w:rsidRPr="00686066">
        <w:rPr>
          <w:sz w:val="22"/>
          <w:szCs w:val="22"/>
        </w:rPr>
        <w:t>Centres</w:t>
      </w:r>
      <w:r w:rsidRPr="00686066">
        <w:rPr>
          <w:sz w:val="22"/>
          <w:szCs w:val="22"/>
        </w:rPr>
        <w:t xml:space="preserve"> for social rehabilitation and integration for adult offenders and people with refugee status, etc. </w:t>
      </w:r>
    </w:p>
    <w:p w:rsidR="00E602C2" w:rsidRPr="00686066" w:rsidRDefault="00E602C2"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In 2020</w:t>
      </w:r>
      <w:r w:rsidR="00F81A6E" w:rsidRPr="00686066">
        <w:rPr>
          <w:sz w:val="22"/>
          <w:szCs w:val="22"/>
        </w:rPr>
        <w:t>,</w:t>
      </w:r>
      <w:r w:rsidRPr="00686066">
        <w:rPr>
          <w:sz w:val="22"/>
          <w:szCs w:val="22"/>
        </w:rPr>
        <w:t xml:space="preserve"> the Video-surveillance system was </w:t>
      </w:r>
      <w:r w:rsidR="0038309C" w:rsidRPr="00686066">
        <w:rPr>
          <w:sz w:val="22"/>
          <w:szCs w:val="22"/>
        </w:rPr>
        <w:t>updated,</w:t>
      </w:r>
      <w:r w:rsidRPr="00686066">
        <w:rPr>
          <w:sz w:val="22"/>
          <w:szCs w:val="22"/>
        </w:rPr>
        <w:t xml:space="preserve"> and connectivity </w:t>
      </w:r>
      <w:r w:rsidR="00AD6E62" w:rsidRPr="00686066">
        <w:rPr>
          <w:sz w:val="22"/>
          <w:szCs w:val="22"/>
        </w:rPr>
        <w:t>was</w:t>
      </w:r>
      <w:r w:rsidRPr="00686066">
        <w:rPr>
          <w:sz w:val="22"/>
          <w:szCs w:val="22"/>
        </w:rPr>
        <w:t xml:space="preserve"> established at all pl</w:t>
      </w:r>
      <w:r w:rsidR="000F0910" w:rsidRPr="00686066">
        <w:rPr>
          <w:sz w:val="22"/>
          <w:szCs w:val="22"/>
        </w:rPr>
        <w:t xml:space="preserve">aces of imprisonment and </w:t>
      </w:r>
      <w:r w:rsidR="0048456A" w:rsidRPr="00686066">
        <w:rPr>
          <w:sz w:val="22"/>
          <w:szCs w:val="22"/>
        </w:rPr>
        <w:t xml:space="preserve">the </w:t>
      </w:r>
      <w:r w:rsidR="000F0910" w:rsidRPr="00686066">
        <w:rPr>
          <w:sz w:val="22"/>
          <w:szCs w:val="22"/>
        </w:rPr>
        <w:t>GDES</w:t>
      </w:r>
      <w:r w:rsidR="0048456A" w:rsidRPr="00686066">
        <w:rPr>
          <w:sz w:val="22"/>
          <w:szCs w:val="22"/>
        </w:rPr>
        <w:t>. It provides</w:t>
      </w:r>
      <w:r w:rsidR="000F0910" w:rsidRPr="00686066">
        <w:rPr>
          <w:sz w:val="22"/>
          <w:szCs w:val="22"/>
        </w:rPr>
        <w:t xml:space="preserve"> the</w:t>
      </w:r>
      <w:r w:rsidRPr="00686066">
        <w:rPr>
          <w:sz w:val="22"/>
          <w:szCs w:val="22"/>
        </w:rPr>
        <w:t xml:space="preserve"> opportunity </w:t>
      </w:r>
      <w:r w:rsidR="000F0910" w:rsidRPr="00686066">
        <w:rPr>
          <w:sz w:val="22"/>
          <w:szCs w:val="22"/>
        </w:rPr>
        <w:t xml:space="preserve">for observance and control of </w:t>
      </w:r>
      <w:r w:rsidRPr="00686066">
        <w:rPr>
          <w:sz w:val="22"/>
          <w:szCs w:val="22"/>
        </w:rPr>
        <w:t xml:space="preserve">the activity of territorial services of </w:t>
      </w:r>
      <w:r w:rsidR="0048456A" w:rsidRPr="00686066">
        <w:rPr>
          <w:sz w:val="22"/>
          <w:szCs w:val="22"/>
        </w:rPr>
        <w:t xml:space="preserve">the </w:t>
      </w:r>
      <w:r w:rsidRPr="00686066">
        <w:rPr>
          <w:sz w:val="22"/>
          <w:szCs w:val="22"/>
        </w:rPr>
        <w:t xml:space="preserve">GDES.   </w:t>
      </w:r>
    </w:p>
    <w:p w:rsidR="00E602C2" w:rsidRPr="00686066" w:rsidRDefault="00E602C2"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In connection with the execution of the sentence „probation“</w:t>
      </w:r>
      <w:r w:rsidR="00F81A6E" w:rsidRPr="00686066">
        <w:rPr>
          <w:sz w:val="22"/>
          <w:szCs w:val="22"/>
        </w:rPr>
        <w:t>,</w:t>
      </w:r>
      <w:r w:rsidRPr="00686066">
        <w:rPr>
          <w:sz w:val="22"/>
          <w:szCs w:val="22"/>
        </w:rPr>
        <w:t xml:space="preserve"> </w:t>
      </w:r>
      <w:r w:rsidR="00F81A6E" w:rsidRPr="00686066">
        <w:rPr>
          <w:sz w:val="22"/>
          <w:szCs w:val="22"/>
        </w:rPr>
        <w:t xml:space="preserve">an analysis on the applied risk assessment tools for offenders was prepared under the </w:t>
      </w:r>
      <w:r w:rsidR="0048456A" w:rsidRPr="00686066">
        <w:rPr>
          <w:sz w:val="22"/>
          <w:szCs w:val="22"/>
        </w:rPr>
        <w:t>project</w:t>
      </w:r>
      <w:r w:rsidRPr="00686066">
        <w:rPr>
          <w:sz w:val="22"/>
          <w:szCs w:val="22"/>
        </w:rPr>
        <w:t xml:space="preserve"> „Strengthening the application of alternative measures to imprisonment</w:t>
      </w:r>
      <w:r w:rsidR="00F81A6E" w:rsidRPr="00686066">
        <w:rPr>
          <w:sz w:val="22"/>
          <w:szCs w:val="22"/>
        </w:rPr>
        <w:t>.</w:t>
      </w:r>
      <w:r w:rsidRPr="00686066">
        <w:rPr>
          <w:sz w:val="22"/>
          <w:szCs w:val="22"/>
        </w:rPr>
        <w:t xml:space="preserve"> </w:t>
      </w:r>
      <w:r w:rsidR="00F81A6E" w:rsidRPr="00686066">
        <w:rPr>
          <w:sz w:val="22"/>
          <w:szCs w:val="22"/>
        </w:rPr>
        <w:t>It</w:t>
      </w:r>
      <w:r w:rsidRPr="00686066">
        <w:rPr>
          <w:sz w:val="22"/>
          <w:szCs w:val="22"/>
        </w:rPr>
        <w:t xml:space="preserve"> sets out recommendations for introduction of new tools for risk assessment of offenders. A </w:t>
      </w:r>
      <w:r w:rsidR="00F81A6E" w:rsidRPr="00686066">
        <w:rPr>
          <w:sz w:val="22"/>
          <w:szCs w:val="22"/>
        </w:rPr>
        <w:t>c</w:t>
      </w:r>
      <w:r w:rsidRPr="00686066">
        <w:rPr>
          <w:sz w:val="22"/>
          <w:szCs w:val="22"/>
        </w:rPr>
        <w:t xml:space="preserve">oncept for </w:t>
      </w:r>
      <w:r w:rsidR="00F81A6E" w:rsidRPr="00686066">
        <w:rPr>
          <w:sz w:val="22"/>
          <w:szCs w:val="22"/>
        </w:rPr>
        <w:t xml:space="preserve">new training programmes </w:t>
      </w:r>
      <w:r w:rsidR="00623B76" w:rsidRPr="00686066">
        <w:rPr>
          <w:sz w:val="22"/>
          <w:szCs w:val="22"/>
        </w:rPr>
        <w:t>for</w:t>
      </w:r>
      <w:r w:rsidRPr="00686066">
        <w:rPr>
          <w:sz w:val="22"/>
          <w:szCs w:val="22"/>
        </w:rPr>
        <w:t xml:space="preserve"> probation officers is prepared.</w:t>
      </w:r>
    </w:p>
    <w:p w:rsidR="00AF2D31" w:rsidRPr="00686066" w:rsidRDefault="00E602C2"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In 2021</w:t>
      </w:r>
      <w:r w:rsidR="00623B76" w:rsidRPr="00686066">
        <w:rPr>
          <w:sz w:val="22"/>
          <w:szCs w:val="22"/>
        </w:rPr>
        <w:t>,</w:t>
      </w:r>
      <w:r w:rsidRPr="00686066">
        <w:rPr>
          <w:sz w:val="22"/>
          <w:szCs w:val="22"/>
        </w:rPr>
        <w:t xml:space="preserve"> </w:t>
      </w:r>
      <w:r w:rsidR="00CF5F68" w:rsidRPr="00686066">
        <w:rPr>
          <w:sz w:val="22"/>
          <w:szCs w:val="22"/>
        </w:rPr>
        <w:t xml:space="preserve">the </w:t>
      </w:r>
      <w:r w:rsidRPr="00686066">
        <w:rPr>
          <w:sz w:val="22"/>
          <w:szCs w:val="22"/>
        </w:rPr>
        <w:t>GDES was a beneficiary of 9 proje</w:t>
      </w:r>
      <w:r w:rsidR="008033EE" w:rsidRPr="00686066">
        <w:rPr>
          <w:sz w:val="22"/>
          <w:szCs w:val="22"/>
        </w:rPr>
        <w:t xml:space="preserve">cts under </w:t>
      </w:r>
      <w:r w:rsidR="00CF5F68" w:rsidRPr="00686066">
        <w:rPr>
          <w:sz w:val="22"/>
          <w:szCs w:val="22"/>
        </w:rPr>
        <w:t xml:space="preserve">the </w:t>
      </w:r>
      <w:r w:rsidR="008033EE" w:rsidRPr="00686066">
        <w:rPr>
          <w:sz w:val="22"/>
          <w:szCs w:val="22"/>
        </w:rPr>
        <w:t>Operational Programme</w:t>
      </w:r>
      <w:r w:rsidRPr="00686066">
        <w:rPr>
          <w:sz w:val="22"/>
          <w:szCs w:val="22"/>
        </w:rPr>
        <w:t xml:space="preserve"> „Go</w:t>
      </w:r>
      <w:r w:rsidR="008033EE" w:rsidRPr="00686066">
        <w:rPr>
          <w:sz w:val="22"/>
          <w:szCs w:val="22"/>
        </w:rPr>
        <w:t xml:space="preserve">od governance“ 2014 </w:t>
      </w:r>
      <w:r w:rsidR="00F81A6E" w:rsidRPr="00686066">
        <w:rPr>
          <w:sz w:val="22"/>
          <w:szCs w:val="22"/>
        </w:rPr>
        <w:t>–</w:t>
      </w:r>
      <w:r w:rsidR="008033EE" w:rsidRPr="00686066">
        <w:rPr>
          <w:sz w:val="22"/>
          <w:szCs w:val="22"/>
        </w:rPr>
        <w:t xml:space="preserve"> 2020</w:t>
      </w:r>
      <w:r w:rsidR="00F81A6E" w:rsidRPr="00686066">
        <w:rPr>
          <w:sz w:val="22"/>
          <w:szCs w:val="22"/>
        </w:rPr>
        <w:t>,</w:t>
      </w:r>
      <w:r w:rsidR="008033EE" w:rsidRPr="00686066">
        <w:rPr>
          <w:sz w:val="22"/>
          <w:szCs w:val="22"/>
        </w:rPr>
        <w:t xml:space="preserve"> co-fund</w:t>
      </w:r>
      <w:r w:rsidRPr="00686066">
        <w:rPr>
          <w:sz w:val="22"/>
          <w:szCs w:val="22"/>
        </w:rPr>
        <w:t>ed by the European Union through the European Social Fund. A large number of trainings of employees were conducted from almost all areas of activity in territorial services of GDES. The</w:t>
      </w:r>
      <w:r w:rsidR="003B78FA" w:rsidRPr="00686066">
        <w:rPr>
          <w:sz w:val="22"/>
          <w:szCs w:val="22"/>
        </w:rPr>
        <w:t>y</w:t>
      </w:r>
      <w:r w:rsidRPr="00686066">
        <w:rPr>
          <w:sz w:val="22"/>
          <w:szCs w:val="22"/>
        </w:rPr>
        <w:t xml:space="preserve"> led to an increase of competences and motivation of </w:t>
      </w:r>
      <w:r w:rsidR="003B78FA" w:rsidRPr="00686066">
        <w:rPr>
          <w:sz w:val="22"/>
          <w:szCs w:val="22"/>
        </w:rPr>
        <w:t xml:space="preserve">the GDES </w:t>
      </w:r>
      <w:r w:rsidRPr="00686066">
        <w:rPr>
          <w:sz w:val="22"/>
          <w:szCs w:val="22"/>
        </w:rPr>
        <w:t>staff</w:t>
      </w:r>
      <w:r w:rsidR="003B78FA" w:rsidRPr="00686066">
        <w:rPr>
          <w:sz w:val="22"/>
          <w:szCs w:val="22"/>
        </w:rPr>
        <w:t>,</w:t>
      </w:r>
      <w:r w:rsidRPr="00686066">
        <w:rPr>
          <w:sz w:val="22"/>
          <w:szCs w:val="22"/>
        </w:rPr>
        <w:t xml:space="preserve"> necessary to maintain high standards for </w:t>
      </w:r>
      <w:r w:rsidR="00AD6E62" w:rsidRPr="00686066">
        <w:rPr>
          <w:sz w:val="22"/>
          <w:szCs w:val="22"/>
        </w:rPr>
        <w:t>dealing</w:t>
      </w:r>
      <w:r w:rsidRPr="00686066">
        <w:rPr>
          <w:sz w:val="22"/>
          <w:szCs w:val="22"/>
        </w:rPr>
        <w:t xml:space="preserve"> with</w:t>
      </w:r>
      <w:r w:rsidR="000F0910" w:rsidRPr="00686066">
        <w:rPr>
          <w:sz w:val="22"/>
          <w:szCs w:val="22"/>
        </w:rPr>
        <w:t xml:space="preserve"> detainees</w:t>
      </w:r>
      <w:r w:rsidR="008033EE" w:rsidRPr="00686066">
        <w:rPr>
          <w:sz w:val="22"/>
          <w:szCs w:val="22"/>
        </w:rPr>
        <w:t>.</w:t>
      </w:r>
      <w:r w:rsidR="0038309C" w:rsidRPr="00686066">
        <w:rPr>
          <w:sz w:val="22"/>
          <w:szCs w:val="22"/>
        </w:rPr>
        <w:t xml:space="preserve"> </w:t>
      </w:r>
      <w:r w:rsidR="003B78FA" w:rsidRPr="00686066">
        <w:rPr>
          <w:sz w:val="22"/>
          <w:szCs w:val="22"/>
        </w:rPr>
        <w:t>From the beginning of 2020</w:t>
      </w:r>
      <w:r w:rsidR="00CF5F68" w:rsidRPr="00686066">
        <w:rPr>
          <w:sz w:val="22"/>
          <w:szCs w:val="22"/>
        </w:rPr>
        <w:t>, the GDES i</w:t>
      </w:r>
      <w:r w:rsidR="003B78FA" w:rsidRPr="00686066">
        <w:rPr>
          <w:sz w:val="22"/>
          <w:szCs w:val="22"/>
        </w:rPr>
        <w:t xml:space="preserve">s a </w:t>
      </w:r>
      <w:r w:rsidR="00CF5F68" w:rsidRPr="00686066">
        <w:rPr>
          <w:sz w:val="22"/>
          <w:szCs w:val="22"/>
        </w:rPr>
        <w:t>b</w:t>
      </w:r>
      <w:r w:rsidR="003B78FA" w:rsidRPr="00686066">
        <w:rPr>
          <w:sz w:val="22"/>
          <w:szCs w:val="22"/>
        </w:rPr>
        <w:t>eneficiary of 3 pre-defined projects of Justice Programme, Program Area 19 „Correctional Services and Pre-trial Detention</w:t>
      </w:r>
      <w:r w:rsidR="0038309C" w:rsidRPr="00686066">
        <w:rPr>
          <w:sz w:val="22"/>
          <w:szCs w:val="22"/>
        </w:rPr>
        <w:t xml:space="preserve">” </w:t>
      </w:r>
      <w:r w:rsidR="003B78FA" w:rsidRPr="00686066">
        <w:rPr>
          <w:sz w:val="22"/>
          <w:szCs w:val="22"/>
        </w:rPr>
        <w:t>of Norwegian Financial Mechanism 2014 – 2021 for a total sum of 25 230 000 EUR.</w:t>
      </w:r>
      <w:r w:rsidR="00251894" w:rsidRPr="00251894">
        <w:rPr>
          <w:sz w:val="22"/>
          <w:szCs w:val="22"/>
        </w:rPr>
        <w:t xml:space="preserve"> Further information is available in Annex III.</w:t>
      </w:r>
    </w:p>
    <w:p w:rsidR="008A3E84" w:rsidRPr="00686066" w:rsidRDefault="008A3E84"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One of the main alternatives to detention is electronic surveillance, which is promoted in a range of Recommendations of the Committee of Ministers to the Council of Europe as a</w:t>
      </w:r>
      <w:r w:rsidR="00286F9A" w:rsidRPr="00686066">
        <w:rPr>
          <w:sz w:val="22"/>
          <w:szCs w:val="22"/>
        </w:rPr>
        <w:t xml:space="preserve"> means connected with </w:t>
      </w:r>
      <w:r w:rsidRPr="00686066">
        <w:rPr>
          <w:sz w:val="22"/>
          <w:szCs w:val="22"/>
        </w:rPr>
        <w:t xml:space="preserve">rehabilitation, helping to reduce the recidivism and protecting the society. The application of electronic surveillance in Bulgaria is in implementation of activity 2 „Implementation of electronic surveillance for offenders“ under </w:t>
      </w:r>
      <w:r w:rsidR="00286F9A" w:rsidRPr="00686066">
        <w:rPr>
          <w:sz w:val="22"/>
          <w:szCs w:val="22"/>
        </w:rPr>
        <w:t xml:space="preserve">the </w:t>
      </w:r>
      <w:r w:rsidRPr="00686066">
        <w:rPr>
          <w:sz w:val="22"/>
          <w:szCs w:val="22"/>
        </w:rPr>
        <w:t xml:space="preserve">Project „Modernization of the penitentiary system in Bulgaria“. By order of General Director of </w:t>
      </w:r>
      <w:r w:rsidR="00AD6C95" w:rsidRPr="00686066">
        <w:rPr>
          <w:sz w:val="22"/>
          <w:szCs w:val="22"/>
        </w:rPr>
        <w:t>the GDES</w:t>
      </w:r>
      <w:r w:rsidRPr="00686066">
        <w:rPr>
          <w:sz w:val="22"/>
          <w:szCs w:val="22"/>
        </w:rPr>
        <w:t xml:space="preserve"> </w:t>
      </w:r>
      <w:r w:rsidR="002652B8" w:rsidRPr="00686066">
        <w:rPr>
          <w:sz w:val="22"/>
          <w:szCs w:val="22"/>
        </w:rPr>
        <w:t xml:space="preserve">to the Ministry of Justice </w:t>
      </w:r>
      <w:r w:rsidRPr="00686066">
        <w:rPr>
          <w:sz w:val="22"/>
          <w:szCs w:val="22"/>
        </w:rPr>
        <w:t xml:space="preserve">the System for Electronic Monitoring </w:t>
      </w:r>
      <w:r w:rsidR="00AD6C95" w:rsidRPr="00686066">
        <w:rPr>
          <w:sz w:val="22"/>
          <w:szCs w:val="22"/>
        </w:rPr>
        <w:t>was</w:t>
      </w:r>
      <w:r w:rsidRPr="00686066">
        <w:rPr>
          <w:sz w:val="22"/>
          <w:szCs w:val="22"/>
        </w:rPr>
        <w:t xml:space="preserve"> put into operation, as of 24 April</w:t>
      </w:r>
      <w:r w:rsidR="00286F9A" w:rsidRPr="00686066">
        <w:rPr>
          <w:sz w:val="22"/>
          <w:szCs w:val="22"/>
        </w:rPr>
        <w:t xml:space="preserve"> 2019.</w:t>
      </w:r>
      <w:r w:rsidRPr="00686066">
        <w:rPr>
          <w:sz w:val="22"/>
          <w:szCs w:val="22"/>
        </w:rPr>
        <w:t xml:space="preserve"> As of 19 November 2021, 136 persons </w:t>
      </w:r>
      <w:r w:rsidR="00286F9A" w:rsidRPr="00686066">
        <w:rPr>
          <w:sz w:val="22"/>
          <w:szCs w:val="22"/>
        </w:rPr>
        <w:t xml:space="preserve">were </w:t>
      </w:r>
      <w:r w:rsidRPr="00686066">
        <w:rPr>
          <w:sz w:val="22"/>
          <w:szCs w:val="22"/>
        </w:rPr>
        <w:t>placed under electronic surveillance</w:t>
      </w:r>
      <w:r w:rsidR="00B803FF" w:rsidRPr="00686066">
        <w:rPr>
          <w:sz w:val="22"/>
          <w:szCs w:val="22"/>
        </w:rPr>
        <w:t>. The tendency</w:t>
      </w:r>
      <w:r w:rsidRPr="00686066">
        <w:rPr>
          <w:sz w:val="22"/>
          <w:szCs w:val="22"/>
        </w:rPr>
        <w:t xml:space="preserve"> shows that since the introd</w:t>
      </w:r>
      <w:r w:rsidR="00B803FF" w:rsidRPr="00686066">
        <w:rPr>
          <w:sz w:val="22"/>
          <w:szCs w:val="22"/>
        </w:rPr>
        <w:t xml:space="preserve">uction </w:t>
      </w:r>
      <w:r w:rsidR="00B803FF" w:rsidRPr="00686066">
        <w:rPr>
          <w:sz w:val="22"/>
          <w:szCs w:val="22"/>
        </w:rPr>
        <w:lastRenderedPageBreak/>
        <w:t>of this method of supervision</w:t>
      </w:r>
      <w:r w:rsidRPr="00686066">
        <w:rPr>
          <w:sz w:val="22"/>
          <w:szCs w:val="22"/>
        </w:rPr>
        <w:t xml:space="preserve">, the number of persons placed under electronic surveillance has constantly increased, which is a positive attestation </w:t>
      </w:r>
      <w:r w:rsidR="00B803FF" w:rsidRPr="00686066">
        <w:rPr>
          <w:sz w:val="22"/>
          <w:szCs w:val="22"/>
        </w:rPr>
        <w:t>to</w:t>
      </w:r>
      <w:r w:rsidRPr="00686066">
        <w:rPr>
          <w:sz w:val="22"/>
          <w:szCs w:val="22"/>
        </w:rPr>
        <w:t xml:space="preserve"> the effectiveness of the introduced measure. </w:t>
      </w:r>
    </w:p>
    <w:p w:rsidR="00F4116E" w:rsidRPr="00686066" w:rsidRDefault="00AC7BC9"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In some of the structures of the Ministry of Interior</w:t>
      </w:r>
      <w:r w:rsidR="00DE7C9F" w:rsidRPr="00686066">
        <w:rPr>
          <w:sz w:val="22"/>
          <w:szCs w:val="22"/>
        </w:rPr>
        <w:t>,</w:t>
      </w:r>
      <w:r w:rsidRPr="00686066">
        <w:rPr>
          <w:sz w:val="22"/>
          <w:szCs w:val="22"/>
        </w:rPr>
        <w:t xml:space="preserve"> there are still places for detention of persons located on the ground floors, but all of them are provided with obligatory direct sunlight. </w:t>
      </w:r>
      <w:r w:rsidR="00F4116E" w:rsidRPr="00686066">
        <w:rPr>
          <w:sz w:val="22"/>
          <w:szCs w:val="22"/>
        </w:rPr>
        <w:t>T</w:t>
      </w:r>
      <w:r w:rsidRPr="00686066">
        <w:rPr>
          <w:sz w:val="22"/>
          <w:szCs w:val="22"/>
        </w:rPr>
        <w:t>he necessary organization for the construction of new premises and bringing the existing ones in compliance with the requirements of the regulative documents</w:t>
      </w:r>
      <w:r w:rsidR="00F4116E" w:rsidRPr="00686066">
        <w:rPr>
          <w:sz w:val="22"/>
          <w:szCs w:val="22"/>
        </w:rPr>
        <w:t xml:space="preserve"> has been created</w:t>
      </w:r>
      <w:r w:rsidRPr="00686066">
        <w:rPr>
          <w:sz w:val="22"/>
          <w:szCs w:val="22"/>
        </w:rPr>
        <w:t>.</w:t>
      </w:r>
      <w:r w:rsidR="00F4116E" w:rsidRPr="00686066">
        <w:rPr>
          <w:sz w:val="22"/>
          <w:szCs w:val="22"/>
        </w:rPr>
        <w:t xml:space="preserve"> </w:t>
      </w:r>
    </w:p>
    <w:p w:rsidR="00F4116E" w:rsidRPr="00686066" w:rsidRDefault="00AC7BC9"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Since 2013, </w:t>
      </w:r>
      <w:r w:rsidR="00F4116E" w:rsidRPr="00686066">
        <w:rPr>
          <w:sz w:val="22"/>
          <w:szCs w:val="22"/>
        </w:rPr>
        <w:t xml:space="preserve">General Directorate of Execution of Sentences </w:t>
      </w:r>
      <w:r w:rsidRPr="00686066">
        <w:rPr>
          <w:sz w:val="22"/>
          <w:szCs w:val="22"/>
        </w:rPr>
        <w:t>has ensured the use of the medical software product Hippocrates OP for the needs of the medical centres in the prisons and medical offices in the Sofia detention centre</w:t>
      </w:r>
      <w:r w:rsidR="00F4116E" w:rsidRPr="00686066">
        <w:rPr>
          <w:sz w:val="22"/>
          <w:szCs w:val="22"/>
        </w:rPr>
        <w:t>. It</w:t>
      </w:r>
      <w:r w:rsidRPr="00686066">
        <w:rPr>
          <w:sz w:val="22"/>
          <w:szCs w:val="22"/>
        </w:rPr>
        <w:t xml:space="preserve"> maintains an electronic patient file and records all examination data, procedures, tests and imaging. Upon admission to the prison or correctional facility of each prisoner, together with the general medical examination, a survey is conducted for screening the risk of tuberculosis with a view to early detection of tuberculosis. Every prisoner is also offered an HIV test.</w:t>
      </w:r>
    </w:p>
    <w:p w:rsidR="00F4116E" w:rsidRPr="00686066" w:rsidRDefault="00AC7BC9"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detainees, patients with contagious diseases and infectious carriers, shall be subject to registration, obligatory notification and report. Until they are transferred for treatment in specialized medical institutions, the patients are accommodated in isolated premises in the medical centre. In case of disagreement with the determined diagnosis or the prescribed treatment, the detainee may request consultation with specialists from other medical establishments at his own expense. In this case, access to the applicant is provided. </w:t>
      </w:r>
    </w:p>
    <w:p w:rsidR="000D42C1" w:rsidRPr="00686066" w:rsidRDefault="00991FB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In </w:t>
      </w:r>
      <w:r w:rsidR="00FC0B6E" w:rsidRPr="00686066">
        <w:rPr>
          <w:sz w:val="22"/>
          <w:szCs w:val="22"/>
        </w:rPr>
        <w:t xml:space="preserve">every </w:t>
      </w:r>
      <w:r w:rsidRPr="00686066">
        <w:rPr>
          <w:sz w:val="22"/>
          <w:szCs w:val="22"/>
        </w:rPr>
        <w:t xml:space="preserve">case, when escorting persons to external specialized services, including psychiatric and dental care, the health condition of the person </w:t>
      </w:r>
      <w:r w:rsidR="00FC0B6E" w:rsidRPr="00686066">
        <w:rPr>
          <w:sz w:val="22"/>
          <w:szCs w:val="22"/>
        </w:rPr>
        <w:t>is</w:t>
      </w:r>
      <w:r w:rsidRPr="00686066">
        <w:rPr>
          <w:sz w:val="22"/>
          <w:szCs w:val="22"/>
        </w:rPr>
        <w:t xml:space="preserve"> </w:t>
      </w:r>
      <w:r w:rsidR="0038309C" w:rsidRPr="00686066">
        <w:rPr>
          <w:sz w:val="22"/>
          <w:szCs w:val="22"/>
        </w:rPr>
        <w:t>considered</w:t>
      </w:r>
      <w:r w:rsidR="000D42C1" w:rsidRPr="00686066">
        <w:rPr>
          <w:sz w:val="22"/>
          <w:szCs w:val="22"/>
        </w:rPr>
        <w:t>. An</w:t>
      </w:r>
      <w:r w:rsidRPr="00686066">
        <w:rPr>
          <w:sz w:val="22"/>
          <w:szCs w:val="22"/>
        </w:rPr>
        <w:t xml:space="preserve"> individual</w:t>
      </w:r>
      <w:r w:rsidR="000D42C1" w:rsidRPr="00686066">
        <w:rPr>
          <w:sz w:val="22"/>
          <w:szCs w:val="22"/>
        </w:rPr>
        <w:t xml:space="preserve"> assessment determines</w:t>
      </w:r>
      <w:r w:rsidRPr="00686066">
        <w:rPr>
          <w:sz w:val="22"/>
          <w:szCs w:val="22"/>
        </w:rPr>
        <w:t xml:space="preserve"> whether handcuffs shall be placed. If it is necessary, the Instruction on the organization and procedure for carrying out convoy activities by the employees of the General Directorate </w:t>
      </w:r>
      <w:r w:rsidR="00FA3A6A" w:rsidRPr="00686066">
        <w:rPr>
          <w:sz w:val="22"/>
          <w:szCs w:val="22"/>
        </w:rPr>
        <w:t>for</w:t>
      </w:r>
      <w:r w:rsidR="00AD6E62" w:rsidRPr="00686066">
        <w:rPr>
          <w:sz w:val="22"/>
          <w:szCs w:val="22"/>
        </w:rPr>
        <w:t xml:space="preserve"> </w:t>
      </w:r>
      <w:r w:rsidRPr="00686066">
        <w:rPr>
          <w:sz w:val="22"/>
          <w:szCs w:val="22"/>
        </w:rPr>
        <w:t xml:space="preserve">Execution of Sentences, issued by the Minister of Justice in 2019, is strictly observed. </w:t>
      </w:r>
    </w:p>
    <w:p w:rsidR="007C069C" w:rsidRPr="00686066" w:rsidRDefault="00991FB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Given the shortage of medical staff, the trend towards the provision of health care by general practitioners and specialists from medical institutions outside places of detention is permanent and is constantly expanding. Medical specialists in the relevant narrowly specialized specialties (dentists and psychiatrists) visit the prisons on site and provide health services guaranteed by the </w:t>
      </w:r>
      <w:r w:rsidR="007C069C" w:rsidRPr="00686066">
        <w:rPr>
          <w:sz w:val="22"/>
          <w:szCs w:val="22"/>
        </w:rPr>
        <w:t>state</w:t>
      </w:r>
      <w:r w:rsidRPr="00686066">
        <w:rPr>
          <w:sz w:val="22"/>
          <w:szCs w:val="22"/>
        </w:rPr>
        <w:t xml:space="preserve"> budget.</w:t>
      </w:r>
    </w:p>
    <w:p w:rsidR="00545C32" w:rsidRPr="00686066" w:rsidRDefault="00991FB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In 2020, equipment was purchased for the medical services of the SHTAF </w:t>
      </w:r>
      <w:r w:rsidR="00545C32" w:rsidRPr="00686066">
        <w:rPr>
          <w:sz w:val="22"/>
          <w:szCs w:val="22"/>
        </w:rPr>
        <w:t>in</w:t>
      </w:r>
      <w:r w:rsidRPr="00686066">
        <w:rPr>
          <w:sz w:val="22"/>
          <w:szCs w:val="22"/>
        </w:rPr>
        <w:t xml:space="preserve"> Sofia and Lyubimets. This expands the diagnostic and therapeutic possibilities for better and higher quality service for migrants. Every 14 days the heads of the medical services of the SHTAF send to the Medical Services at the Medical Institute of the </w:t>
      </w:r>
      <w:r w:rsidR="0038309C" w:rsidRPr="00686066">
        <w:rPr>
          <w:sz w:val="22"/>
          <w:szCs w:val="22"/>
        </w:rPr>
        <w:t>Ministry</w:t>
      </w:r>
      <w:r w:rsidR="00545C32" w:rsidRPr="00686066">
        <w:rPr>
          <w:sz w:val="22"/>
          <w:szCs w:val="22"/>
        </w:rPr>
        <w:t xml:space="preserve"> </w:t>
      </w:r>
      <w:r w:rsidRPr="00686066">
        <w:rPr>
          <w:sz w:val="22"/>
          <w:szCs w:val="22"/>
        </w:rPr>
        <w:t>o</w:t>
      </w:r>
      <w:r w:rsidR="00545C32" w:rsidRPr="00686066">
        <w:rPr>
          <w:sz w:val="22"/>
          <w:szCs w:val="22"/>
        </w:rPr>
        <w:t xml:space="preserve">f </w:t>
      </w:r>
      <w:r w:rsidRPr="00686066">
        <w:rPr>
          <w:sz w:val="22"/>
          <w:szCs w:val="22"/>
        </w:rPr>
        <w:t>I</w:t>
      </w:r>
      <w:r w:rsidR="00545C32" w:rsidRPr="00686066">
        <w:rPr>
          <w:sz w:val="22"/>
          <w:szCs w:val="22"/>
        </w:rPr>
        <w:t>nterior</w:t>
      </w:r>
      <w:r w:rsidRPr="00686066">
        <w:rPr>
          <w:sz w:val="22"/>
          <w:szCs w:val="22"/>
        </w:rPr>
        <w:t xml:space="preserve"> information about the vulnerable groups of migrants, and every 30 days information about the chronic diseases. The semi-annual and annual reports of the Medical Institute of the Ministry of Interior keep statistics of those who have passed </w:t>
      </w:r>
      <w:r w:rsidRPr="00686066">
        <w:rPr>
          <w:sz w:val="22"/>
          <w:szCs w:val="22"/>
        </w:rPr>
        <w:lastRenderedPageBreak/>
        <w:t xml:space="preserve">through </w:t>
      </w:r>
      <w:r w:rsidR="00545C32" w:rsidRPr="00686066">
        <w:rPr>
          <w:sz w:val="22"/>
          <w:szCs w:val="22"/>
        </w:rPr>
        <w:t>its</w:t>
      </w:r>
      <w:r w:rsidRPr="00686066">
        <w:rPr>
          <w:sz w:val="22"/>
          <w:szCs w:val="22"/>
        </w:rPr>
        <w:t xml:space="preserve"> structures, number of primary and secondary examinations and treated patients </w:t>
      </w:r>
      <w:r w:rsidR="00545C32" w:rsidRPr="00686066">
        <w:rPr>
          <w:sz w:val="22"/>
          <w:szCs w:val="22"/>
        </w:rPr>
        <w:t>–</w:t>
      </w:r>
      <w:r w:rsidRPr="00686066">
        <w:rPr>
          <w:sz w:val="22"/>
          <w:szCs w:val="22"/>
        </w:rPr>
        <w:t xml:space="preserve"> Bulgarian citizens, foreigners, minors and migrants. </w:t>
      </w:r>
    </w:p>
    <w:p w:rsidR="005F7448" w:rsidRPr="00686066" w:rsidRDefault="00991FB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According to the information available in the Supreme Cassation Prosecutor's Office, the pre-trial proceedings instituted in 2018 and 2019 in connection with the suicide of three detainees were terminated due to the lack of sufficient evidence of a crime.</w:t>
      </w:r>
    </w:p>
    <w:p w:rsidR="0039394E" w:rsidRPr="00686066" w:rsidRDefault="00991FB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Continuous training in prison management and prevention of violence between prisoners is provided in the places of imprisonment, according to approved annual plans. The trainings are held monthly, in order to improve and enhance the professional training of employees in the form of lectures, discussions and practical classes.</w:t>
      </w:r>
      <w:r w:rsidR="0039394E" w:rsidRPr="00686066">
        <w:rPr>
          <w:sz w:val="22"/>
          <w:szCs w:val="22"/>
        </w:rPr>
        <w:t xml:space="preserve"> </w:t>
      </w:r>
      <w:r w:rsidRPr="00686066">
        <w:rPr>
          <w:sz w:val="22"/>
          <w:szCs w:val="22"/>
        </w:rPr>
        <w:t xml:space="preserve">The employees who work with special groups of prisoners, such as foreign citizens, women, minors, persons with mental </w:t>
      </w:r>
      <w:r w:rsidR="0039394E" w:rsidRPr="00686066">
        <w:rPr>
          <w:sz w:val="22"/>
          <w:szCs w:val="22"/>
        </w:rPr>
        <w:t>impairments</w:t>
      </w:r>
      <w:r w:rsidRPr="00686066">
        <w:rPr>
          <w:sz w:val="22"/>
          <w:szCs w:val="22"/>
        </w:rPr>
        <w:t xml:space="preserve"> and others, undergo specialized training.</w:t>
      </w:r>
    </w:p>
    <w:p w:rsidR="00991FB3" w:rsidRPr="00686066" w:rsidRDefault="000844F7"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Daily</w:t>
      </w:r>
      <w:r w:rsidR="00991FB3" w:rsidRPr="00686066">
        <w:rPr>
          <w:sz w:val="22"/>
          <w:szCs w:val="22"/>
        </w:rPr>
        <w:t>, when changing the supervisory and security staff, special attention is paid to the contacts with the detainees and prevention of humiliating and inhuman treatment, as well as prevention of any acts of torture.</w:t>
      </w:r>
      <w:r w:rsidR="00DE7C9F" w:rsidRPr="00686066">
        <w:rPr>
          <w:sz w:val="22"/>
          <w:szCs w:val="22"/>
        </w:rPr>
        <w:t xml:space="preserve"> </w:t>
      </w:r>
      <w:r w:rsidRPr="00686066">
        <w:rPr>
          <w:sz w:val="22"/>
          <w:szCs w:val="22"/>
        </w:rPr>
        <w:t>The law</w:t>
      </w:r>
      <w:r w:rsidR="00991FB3" w:rsidRPr="00686066">
        <w:rPr>
          <w:sz w:val="22"/>
          <w:szCs w:val="22"/>
        </w:rPr>
        <w:t xml:space="preserve"> provides for eight disciplinary sanctions, imposed by reasoned orders, as follows:</w:t>
      </w:r>
    </w:p>
    <w:p w:rsidR="00991FB3" w:rsidRPr="00686066" w:rsidRDefault="00991FB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written warning;</w:t>
      </w:r>
    </w:p>
    <w:p w:rsidR="00991FB3" w:rsidRPr="00686066" w:rsidRDefault="00991FB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extraordinary duty for the maintenance of cleanliness and hygiene for a period of up to 7 days;</w:t>
      </w:r>
    </w:p>
    <w:p w:rsidR="00991FB3" w:rsidRPr="00686066" w:rsidRDefault="00991FB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cancellation of a prize that has not been used;</w:t>
      </w:r>
    </w:p>
    <w:p w:rsidR="00991FB3" w:rsidRPr="00686066" w:rsidRDefault="00991FB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prohibition for participation in collective events in and outside the places of imprisonment;</w:t>
      </w:r>
    </w:p>
    <w:p w:rsidR="00991FB3" w:rsidRPr="00686066" w:rsidRDefault="00991FB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deprivation of a food consignment for a period of up to three months;</w:t>
      </w:r>
    </w:p>
    <w:p w:rsidR="00991FB3" w:rsidRPr="00686066" w:rsidRDefault="00991FB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 xml:space="preserve">deprivation of the right to monthly home leave of the </w:t>
      </w:r>
      <w:r w:rsidR="0038309C" w:rsidRPr="00686066">
        <w:rPr>
          <w:sz w:val="22"/>
          <w:szCs w:val="22"/>
        </w:rPr>
        <w:t>prisoners</w:t>
      </w:r>
      <w:r w:rsidRPr="00686066">
        <w:rPr>
          <w:sz w:val="22"/>
          <w:szCs w:val="22"/>
        </w:rPr>
        <w:t>, serving a sentence in prison dormitories of open type, for a period of up to three months;</w:t>
      </w:r>
    </w:p>
    <w:p w:rsidR="00991FB3" w:rsidRPr="00686066" w:rsidRDefault="00991FB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isolation in a penal cell for up to 14 days;</w:t>
      </w:r>
    </w:p>
    <w:p w:rsidR="00991FB3" w:rsidRPr="00686066" w:rsidRDefault="00991FB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isolation in a penal cell during non-working or extracurricular time, on weekends and holidays collectively for up to 14 days in the course of three months.</w:t>
      </w:r>
    </w:p>
    <w:p w:rsidR="000844F7" w:rsidRPr="00686066" w:rsidRDefault="00991FB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orders for disciplinary punishment, issued by the chiefs of prison dormitories and correctional homes, </w:t>
      </w:r>
      <w:r w:rsidR="000844F7" w:rsidRPr="00686066">
        <w:rPr>
          <w:sz w:val="22"/>
          <w:szCs w:val="22"/>
        </w:rPr>
        <w:t>are</w:t>
      </w:r>
      <w:r w:rsidRPr="00686066">
        <w:rPr>
          <w:sz w:val="22"/>
          <w:szCs w:val="22"/>
        </w:rPr>
        <w:t xml:space="preserve"> subject to appeal before the chief of the prison. The orders issued by the head of the prison are subject to appeal before the Director General of the General Directorate for the Execution of Sentences, and those issued by the Director General of the General Directorate for Execution of Sentences to the Minister of Justice. The orders are appealed within 7 days from the notification of the order to the detainee. </w:t>
      </w:r>
    </w:p>
    <w:p w:rsidR="000844F7" w:rsidRPr="00686066" w:rsidRDefault="00991FB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lastRenderedPageBreak/>
        <w:t xml:space="preserve">The order for disciplinary punishment "isolation in a penal cell" </w:t>
      </w:r>
      <w:r w:rsidR="000844F7" w:rsidRPr="00686066">
        <w:rPr>
          <w:sz w:val="22"/>
          <w:szCs w:val="22"/>
        </w:rPr>
        <w:t>may be appealed</w:t>
      </w:r>
      <w:r w:rsidRPr="00686066">
        <w:rPr>
          <w:sz w:val="22"/>
          <w:szCs w:val="22"/>
        </w:rPr>
        <w:t xml:space="preserve"> before the administrative court at the place of execution of the punishment within three days from its announcement.</w:t>
      </w:r>
    </w:p>
    <w:p w:rsidR="00D620F3" w:rsidRPr="00686066" w:rsidRDefault="00D620F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following disciplinary sanctions shall apply to minors deprived of their liberty:</w:t>
      </w:r>
    </w:p>
    <w:p w:rsidR="00D620F3" w:rsidRPr="00686066" w:rsidRDefault="00D620F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written warning;</w:t>
      </w:r>
    </w:p>
    <w:p w:rsidR="00D620F3" w:rsidRPr="00686066" w:rsidRDefault="00D620F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extraordinary duty for maintaining the cleanliness and hygiene for a period of up to three days;</w:t>
      </w:r>
    </w:p>
    <w:p w:rsidR="00D620F3" w:rsidRPr="00686066" w:rsidRDefault="00D620F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cancellation of a prize that has not been used;</w:t>
      </w:r>
    </w:p>
    <w:p w:rsidR="00D620F3" w:rsidRPr="00686066" w:rsidRDefault="00D620F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ban on participation in activities inside and outside the correctional facility for up to three months;</w:t>
      </w:r>
    </w:p>
    <w:p w:rsidR="00D620F3" w:rsidRPr="00686066" w:rsidRDefault="00D620F3"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isolation in a penal cell with removal from work or school for up to three days.</w:t>
      </w:r>
    </w:p>
    <w:p w:rsidR="000844F7" w:rsidRPr="00686066" w:rsidRDefault="00D620F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minor may appeal the order of the head of the prison or of the correctional facility.</w:t>
      </w:r>
      <w:r w:rsidR="000844F7" w:rsidRPr="00686066">
        <w:rPr>
          <w:sz w:val="22"/>
          <w:szCs w:val="22"/>
        </w:rPr>
        <w:t xml:space="preserve"> </w:t>
      </w:r>
      <w:r w:rsidRPr="00686066">
        <w:rPr>
          <w:sz w:val="22"/>
          <w:szCs w:val="22"/>
        </w:rPr>
        <w:t>The appeal of the other disciplinary sanctions imposed on minors shall be carried out in accordance with the procedure applicable to adult prisoners.</w:t>
      </w:r>
    </w:p>
    <w:p w:rsidR="00974DAB" w:rsidRPr="00686066" w:rsidRDefault="00D620F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maximum duration of isolation of prisoners is up to 14 days. This type of isolation is required only in case of systemic serious violations by the detainees, taking into account the nature and gravity of the committed violation, the attitude of the detainee towards it, his</w:t>
      </w:r>
      <w:r w:rsidR="0055480F" w:rsidRPr="00686066">
        <w:rPr>
          <w:sz w:val="22"/>
          <w:szCs w:val="22"/>
        </w:rPr>
        <w:t>/her</w:t>
      </w:r>
      <w:r w:rsidRPr="00686066">
        <w:rPr>
          <w:sz w:val="22"/>
          <w:szCs w:val="22"/>
        </w:rPr>
        <w:t xml:space="preserve"> previous behaviour and health condition.</w:t>
      </w:r>
    </w:p>
    <w:p w:rsidR="00623B76" w:rsidRPr="00686066" w:rsidRDefault="00623B76"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Bulgarian authorities are aware of the numerous challenges still remaining in this area, including those </w:t>
      </w:r>
      <w:r w:rsidR="0038309C" w:rsidRPr="00686066">
        <w:rPr>
          <w:sz w:val="22"/>
          <w:szCs w:val="22"/>
        </w:rPr>
        <w:t>referred</w:t>
      </w:r>
      <w:r w:rsidRPr="00686066">
        <w:rPr>
          <w:sz w:val="22"/>
          <w:szCs w:val="22"/>
        </w:rPr>
        <w:t xml:space="preserve"> to in the latest CPT findings, after its visit to Bulgaria in </w:t>
      </w:r>
      <w:r w:rsidR="00FA3A6A" w:rsidRPr="00686066">
        <w:rPr>
          <w:sz w:val="22"/>
          <w:szCs w:val="22"/>
        </w:rPr>
        <w:t xml:space="preserve">October </w:t>
      </w:r>
      <w:r w:rsidRPr="00686066">
        <w:rPr>
          <w:sz w:val="22"/>
          <w:szCs w:val="22"/>
        </w:rPr>
        <w:t>2021. Measures are constantly undertaken, within the available resources and possibilities. As a positive example we would like to underline the high results achieved in terms of prevention of corrupt practices, crimes and unregulated contacts, largely due to the interaction between the Ministries of Justice and Interior.</w:t>
      </w:r>
    </w:p>
    <w:p w:rsidR="0055480F" w:rsidRPr="0038309C" w:rsidRDefault="0055480F" w:rsidP="00520909">
      <w:pPr>
        <w:pStyle w:val="SingleTxtG"/>
        <w:tabs>
          <w:tab w:val="left" w:pos="851"/>
        </w:tabs>
        <w:suppressAutoHyphens w:val="0"/>
        <w:spacing w:before="120" w:line="240" w:lineRule="auto"/>
        <w:ind w:left="426" w:right="0"/>
      </w:pPr>
    </w:p>
    <w:p w:rsidR="004D11CD"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13" w:name="_Toc89696783"/>
      <w:r w:rsidRPr="0038309C">
        <w:rPr>
          <w:rFonts w:ascii="Times New Roman" w:hAnsi="Times New Roman" w:cs="Times New Roman"/>
          <w:b/>
          <w:color w:val="auto"/>
          <w:sz w:val="24"/>
          <w:szCs w:val="24"/>
        </w:rPr>
        <w:t>Reply</w:t>
      </w:r>
      <w:r w:rsidR="00974DAB" w:rsidRPr="0038309C">
        <w:rPr>
          <w:rFonts w:ascii="Times New Roman" w:hAnsi="Times New Roman" w:cs="Times New Roman"/>
          <w:b/>
          <w:color w:val="auto"/>
          <w:sz w:val="24"/>
          <w:szCs w:val="24"/>
        </w:rPr>
        <w:t xml:space="preserve"> </w:t>
      </w:r>
      <w:r w:rsidR="004D11CD" w:rsidRPr="0038309C">
        <w:rPr>
          <w:rFonts w:ascii="Times New Roman" w:hAnsi="Times New Roman" w:cs="Times New Roman"/>
          <w:b/>
          <w:color w:val="auto"/>
          <w:sz w:val="24"/>
          <w:szCs w:val="24"/>
        </w:rPr>
        <w:t>to paragraph 12</w:t>
      </w:r>
      <w:r w:rsidR="00974DAB" w:rsidRPr="0038309C">
        <w:rPr>
          <w:rFonts w:ascii="Times New Roman" w:hAnsi="Times New Roman" w:cs="Times New Roman"/>
          <w:b/>
          <w:color w:val="auto"/>
          <w:sz w:val="24"/>
          <w:szCs w:val="24"/>
        </w:rPr>
        <w:t xml:space="preserve"> of the list of issues</w:t>
      </w:r>
      <w:bookmarkEnd w:id="13"/>
    </w:p>
    <w:p w:rsidR="000844F7" w:rsidRPr="00686066" w:rsidRDefault="00110595"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By order of the Prosecutor General of the Republic of Bulgaria in 2010 inspections were carried out by, together with </w:t>
      </w:r>
      <w:r w:rsidR="00A058E8" w:rsidRPr="00686066">
        <w:rPr>
          <w:sz w:val="22"/>
          <w:szCs w:val="22"/>
        </w:rPr>
        <w:t xml:space="preserve">experts from the General Directorate for Control of Children's Rights, representatives of the Bulgarian Helsinki Committee and </w:t>
      </w:r>
      <w:r w:rsidRPr="00686066">
        <w:rPr>
          <w:sz w:val="22"/>
          <w:szCs w:val="22"/>
        </w:rPr>
        <w:t xml:space="preserve">external experts, in homes for children and youth with mental </w:t>
      </w:r>
      <w:r w:rsidR="005F6890" w:rsidRPr="00686066">
        <w:rPr>
          <w:sz w:val="22"/>
          <w:szCs w:val="22"/>
        </w:rPr>
        <w:t>impairments</w:t>
      </w:r>
      <w:r w:rsidR="0027097A" w:rsidRPr="00686066">
        <w:rPr>
          <w:sz w:val="22"/>
          <w:szCs w:val="22"/>
        </w:rPr>
        <w:t xml:space="preserve"> </w:t>
      </w:r>
      <w:r w:rsidRPr="00686066">
        <w:rPr>
          <w:sz w:val="22"/>
          <w:szCs w:val="22"/>
        </w:rPr>
        <w:t xml:space="preserve">and in homes for children with physical and mental disabilities. The inspections did not reveal inhumane treatment of the staff towards the children, nor was any data established for the application of punishments to the children that would damage their dignity or harm their health. </w:t>
      </w:r>
    </w:p>
    <w:p w:rsidR="00A058E8" w:rsidRPr="00686066" w:rsidRDefault="009B211F"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lastRenderedPageBreak/>
        <w:t>During</w:t>
      </w:r>
      <w:r w:rsidR="00110595" w:rsidRPr="00686066">
        <w:rPr>
          <w:sz w:val="22"/>
          <w:szCs w:val="22"/>
        </w:rPr>
        <w:t xml:space="preserve"> the inspections</w:t>
      </w:r>
      <w:r w:rsidR="00CD6C01" w:rsidRPr="00686066">
        <w:rPr>
          <w:sz w:val="22"/>
          <w:szCs w:val="22"/>
        </w:rPr>
        <w:t>,</w:t>
      </w:r>
      <w:r w:rsidR="00110595" w:rsidRPr="00686066">
        <w:rPr>
          <w:sz w:val="22"/>
          <w:szCs w:val="22"/>
        </w:rPr>
        <w:t xml:space="preserve"> it was found that in some of the registered deaths, the deceased children were buried without an autopsy, which </w:t>
      </w:r>
      <w:r w:rsidR="00A058E8" w:rsidRPr="00686066">
        <w:rPr>
          <w:sz w:val="22"/>
          <w:szCs w:val="22"/>
        </w:rPr>
        <w:t>wa</w:t>
      </w:r>
      <w:r w:rsidR="00110595" w:rsidRPr="00686066">
        <w:rPr>
          <w:sz w:val="22"/>
          <w:szCs w:val="22"/>
        </w:rPr>
        <w:t>s due to gaps in the existing regulations</w:t>
      </w:r>
      <w:r w:rsidRPr="00686066">
        <w:rPr>
          <w:sz w:val="22"/>
          <w:szCs w:val="22"/>
        </w:rPr>
        <w:t>. Subseque</w:t>
      </w:r>
      <w:r w:rsidR="00181F39" w:rsidRPr="00686066">
        <w:rPr>
          <w:sz w:val="22"/>
          <w:szCs w:val="22"/>
        </w:rPr>
        <w:t>n</w:t>
      </w:r>
      <w:r w:rsidRPr="00686066">
        <w:rPr>
          <w:sz w:val="22"/>
          <w:szCs w:val="22"/>
        </w:rPr>
        <w:t>tly</w:t>
      </w:r>
      <w:r w:rsidR="00110595" w:rsidRPr="00686066">
        <w:rPr>
          <w:sz w:val="22"/>
          <w:szCs w:val="22"/>
        </w:rPr>
        <w:t xml:space="preserve">, </w:t>
      </w:r>
      <w:r w:rsidR="00F20CF5" w:rsidRPr="00686066">
        <w:rPr>
          <w:sz w:val="22"/>
          <w:szCs w:val="22"/>
        </w:rPr>
        <w:t xml:space="preserve">in 2010 </w:t>
      </w:r>
      <w:r w:rsidR="00110595" w:rsidRPr="00686066">
        <w:rPr>
          <w:sz w:val="22"/>
          <w:szCs w:val="22"/>
        </w:rPr>
        <w:t>the Health Act</w:t>
      </w:r>
      <w:r w:rsidR="004B2AFF" w:rsidRPr="00686066">
        <w:rPr>
          <w:sz w:val="22"/>
          <w:szCs w:val="22"/>
        </w:rPr>
        <w:t xml:space="preserve"> was amended</w:t>
      </w:r>
      <w:r w:rsidR="000844F7" w:rsidRPr="00686066">
        <w:rPr>
          <w:sz w:val="22"/>
          <w:szCs w:val="22"/>
        </w:rPr>
        <w:t xml:space="preserve"> to introduce mandatory </w:t>
      </w:r>
      <w:r w:rsidR="0038309C" w:rsidRPr="00686066">
        <w:rPr>
          <w:sz w:val="22"/>
          <w:szCs w:val="22"/>
        </w:rPr>
        <w:t>autopsy</w:t>
      </w:r>
      <w:r w:rsidR="000844F7" w:rsidRPr="00686066">
        <w:rPr>
          <w:sz w:val="22"/>
          <w:szCs w:val="22"/>
        </w:rPr>
        <w:t xml:space="preserve"> for all cases of </w:t>
      </w:r>
      <w:r w:rsidR="00A058E8" w:rsidRPr="00686066">
        <w:rPr>
          <w:sz w:val="22"/>
          <w:szCs w:val="22"/>
        </w:rPr>
        <w:t>children’s deaths in state funded facilities</w:t>
      </w:r>
      <w:r w:rsidR="009C39C9" w:rsidRPr="00686066">
        <w:rPr>
          <w:sz w:val="22"/>
          <w:szCs w:val="22"/>
        </w:rPr>
        <w:t xml:space="preserve"> (Art. 98.)</w:t>
      </w:r>
    </w:p>
    <w:p w:rsidR="00D41D3B" w:rsidRPr="00686066" w:rsidRDefault="00216DDA"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process of deinstitutionalization of </w:t>
      </w:r>
      <w:r w:rsidR="0038309C" w:rsidRPr="00686066">
        <w:rPr>
          <w:sz w:val="22"/>
          <w:szCs w:val="22"/>
        </w:rPr>
        <w:t>childcare</w:t>
      </w:r>
      <w:r w:rsidRPr="00686066">
        <w:rPr>
          <w:sz w:val="22"/>
          <w:szCs w:val="22"/>
        </w:rPr>
        <w:t xml:space="preserve"> in Bulgaria is one of the largest and most successful social reforms, which has achieved significant results. With the adoption of the National Strategy “Vision for the Deinstitutionalization of Children in the Republic of Bulgaria”</w:t>
      </w:r>
      <w:r w:rsidR="00CD6C01" w:rsidRPr="00686066">
        <w:rPr>
          <w:sz w:val="22"/>
          <w:szCs w:val="22"/>
        </w:rPr>
        <w:t>,</w:t>
      </w:r>
      <w:r w:rsidRPr="00686066">
        <w:rPr>
          <w:sz w:val="22"/>
          <w:szCs w:val="22"/>
        </w:rPr>
        <w:t xml:space="preserve"> in 2010 in Bulgaria started the beginning of a systematic change for the abolition of the model of institutional care for children and the closure of specialized institutions for children.</w:t>
      </w:r>
    </w:p>
    <w:p w:rsidR="00D41D3B" w:rsidRPr="00686066" w:rsidRDefault="008658F0"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focus of the first stage of the implementation of the reform was on the deinstitutionali</w:t>
      </w:r>
      <w:r w:rsidR="00270D18" w:rsidRPr="00686066">
        <w:rPr>
          <w:sz w:val="22"/>
          <w:szCs w:val="22"/>
        </w:rPr>
        <w:t>s</w:t>
      </w:r>
      <w:r w:rsidRPr="00686066">
        <w:rPr>
          <w:sz w:val="22"/>
          <w:szCs w:val="22"/>
        </w:rPr>
        <w:t xml:space="preserve">ation of children with disabilities. All homes for children with physical disabilities and intellectual </w:t>
      </w:r>
      <w:r w:rsidR="00D41D3B" w:rsidRPr="00686066">
        <w:rPr>
          <w:sz w:val="22"/>
          <w:szCs w:val="22"/>
        </w:rPr>
        <w:t>impairments</w:t>
      </w:r>
      <w:r w:rsidRPr="00686066">
        <w:rPr>
          <w:sz w:val="22"/>
          <w:szCs w:val="22"/>
        </w:rPr>
        <w:t xml:space="preserve"> were closed. Children and young </w:t>
      </w:r>
      <w:r w:rsidR="00520909" w:rsidRPr="00686066">
        <w:rPr>
          <w:sz w:val="22"/>
          <w:szCs w:val="22"/>
        </w:rPr>
        <w:t>persons</w:t>
      </w:r>
      <w:r w:rsidRPr="00686066">
        <w:rPr>
          <w:sz w:val="22"/>
          <w:szCs w:val="22"/>
        </w:rPr>
        <w:t xml:space="preserve"> with disabilities from these specialized institutions were released and currently receive services in the community. Some of them were reintegrated into biological families or adopted, while others were placed in </w:t>
      </w:r>
      <w:r w:rsidR="00D41D3B" w:rsidRPr="00686066">
        <w:rPr>
          <w:sz w:val="22"/>
          <w:szCs w:val="22"/>
        </w:rPr>
        <w:t xml:space="preserve">family-type </w:t>
      </w:r>
      <w:r w:rsidRPr="00686066">
        <w:rPr>
          <w:sz w:val="22"/>
          <w:szCs w:val="22"/>
        </w:rPr>
        <w:t xml:space="preserve">residential care services. </w:t>
      </w:r>
    </w:p>
    <w:p w:rsidR="008658F0" w:rsidRPr="00686066" w:rsidRDefault="00B5754A"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e</w:t>
      </w:r>
      <w:r w:rsidR="008658F0" w:rsidRPr="00686066">
        <w:rPr>
          <w:sz w:val="22"/>
          <w:szCs w:val="22"/>
        </w:rPr>
        <w:t>mphasis</w:t>
      </w:r>
      <w:r w:rsidRPr="00686066">
        <w:rPr>
          <w:sz w:val="22"/>
          <w:szCs w:val="22"/>
        </w:rPr>
        <w:t xml:space="preserve"> on the first </w:t>
      </w:r>
      <w:r w:rsidR="008658F0" w:rsidRPr="00686066">
        <w:rPr>
          <w:sz w:val="22"/>
          <w:szCs w:val="22"/>
        </w:rPr>
        <w:t>stage of the</w:t>
      </w:r>
      <w:r w:rsidRPr="00686066">
        <w:rPr>
          <w:sz w:val="22"/>
          <w:szCs w:val="22"/>
        </w:rPr>
        <w:t xml:space="preserve"> </w:t>
      </w:r>
      <w:r w:rsidR="00270D18" w:rsidRPr="00686066">
        <w:rPr>
          <w:sz w:val="22"/>
          <w:szCs w:val="22"/>
        </w:rPr>
        <w:t xml:space="preserve">deinstitutionalisation </w:t>
      </w:r>
      <w:r w:rsidR="008658F0" w:rsidRPr="00686066">
        <w:rPr>
          <w:sz w:val="22"/>
          <w:szCs w:val="22"/>
        </w:rPr>
        <w:t>process is on supporting children and families to prevent risks, including at an early age, with a focus on the risk of separation and abandonment. In this regard, the implementation of the Updated Action Plan for the Implementation of the National Strategy “Vision for the Deinstitutionalization of Children in the Republic of Bulgaria” adopted in 2016</w:t>
      </w:r>
      <w:r w:rsidR="00DD47CE" w:rsidRPr="00686066">
        <w:rPr>
          <w:sz w:val="22"/>
          <w:szCs w:val="22"/>
        </w:rPr>
        <w:t xml:space="preserve">, </w:t>
      </w:r>
      <w:r w:rsidR="008658F0" w:rsidRPr="00686066">
        <w:rPr>
          <w:sz w:val="22"/>
          <w:szCs w:val="22"/>
        </w:rPr>
        <w:t>continues. 112 new services for 5 454 children</w:t>
      </w:r>
      <w:r w:rsidR="00CD6C01" w:rsidRPr="00686066">
        <w:rPr>
          <w:sz w:val="22"/>
          <w:szCs w:val="22"/>
        </w:rPr>
        <w:t xml:space="preserve"> and</w:t>
      </w:r>
      <w:r w:rsidR="008658F0" w:rsidRPr="00686066">
        <w:rPr>
          <w:sz w:val="22"/>
          <w:szCs w:val="22"/>
        </w:rPr>
        <w:t xml:space="preserve"> young people and their families are already under construction, including the planned specialized health and social services. The implementation of the measures in the Updated Action Plan is funded both by the state budget and by the European Structural Funds. </w:t>
      </w:r>
      <w:r w:rsidR="00CD6C01" w:rsidRPr="00686066">
        <w:rPr>
          <w:sz w:val="22"/>
          <w:szCs w:val="22"/>
        </w:rPr>
        <w:t>The main results from</w:t>
      </w:r>
      <w:r w:rsidR="008658F0" w:rsidRPr="00686066">
        <w:rPr>
          <w:sz w:val="22"/>
          <w:szCs w:val="22"/>
        </w:rPr>
        <w:t xml:space="preserve"> the </w:t>
      </w:r>
      <w:r w:rsidR="00CD6C01" w:rsidRPr="00686066">
        <w:rPr>
          <w:sz w:val="22"/>
          <w:szCs w:val="22"/>
        </w:rPr>
        <w:t xml:space="preserve">targeted and continuous </w:t>
      </w:r>
      <w:r w:rsidRPr="00686066">
        <w:rPr>
          <w:sz w:val="22"/>
          <w:szCs w:val="22"/>
        </w:rPr>
        <w:t xml:space="preserve">state efforts </w:t>
      </w:r>
      <w:r w:rsidR="00CD6C01" w:rsidRPr="00686066">
        <w:rPr>
          <w:sz w:val="22"/>
          <w:szCs w:val="22"/>
        </w:rPr>
        <w:t>are</w:t>
      </w:r>
      <w:r w:rsidR="008658F0" w:rsidRPr="00686066">
        <w:rPr>
          <w:sz w:val="22"/>
          <w:szCs w:val="22"/>
        </w:rPr>
        <w:t>:</w:t>
      </w:r>
    </w:p>
    <w:p w:rsidR="008658F0" w:rsidRPr="00686066" w:rsidRDefault="008658F0"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 xml:space="preserve">reduction of the number of children in specialized institutions with over 97% </w:t>
      </w:r>
      <w:r w:rsidR="00791AAE" w:rsidRPr="00686066">
        <w:rPr>
          <w:sz w:val="22"/>
          <w:szCs w:val="22"/>
        </w:rPr>
        <w:t>(</w:t>
      </w:r>
      <w:r w:rsidRPr="00686066">
        <w:rPr>
          <w:sz w:val="22"/>
          <w:szCs w:val="22"/>
        </w:rPr>
        <w:t xml:space="preserve">from 7 587 children in 2010 to 218 children as of June 2021); </w:t>
      </w:r>
    </w:p>
    <w:p w:rsidR="00791AAE" w:rsidRPr="00686066" w:rsidRDefault="008658F0"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 xml:space="preserve">A significant reduction of the number of specialized institutions for children with over 97%. A total of 133 specialized institutions are closed, up from 137 in 2010. Currently, only 4 homes for medical and social </w:t>
      </w:r>
      <w:r w:rsidR="00791AAE" w:rsidRPr="00686066">
        <w:rPr>
          <w:sz w:val="22"/>
          <w:szCs w:val="22"/>
        </w:rPr>
        <w:t>childcare</w:t>
      </w:r>
      <w:r w:rsidRPr="00686066">
        <w:rPr>
          <w:sz w:val="22"/>
          <w:szCs w:val="22"/>
        </w:rPr>
        <w:t xml:space="preserve"> are functioning and they will also be closed by December 31, 2021. According to data of the Social Assistance Agency, 223 children are raised in these homes. By the end of 2020, the last 6 functional homes for children deprived of parental care have also been closed; </w:t>
      </w:r>
    </w:p>
    <w:p w:rsidR="00791AAE" w:rsidRPr="00686066" w:rsidRDefault="00791AAE"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A</w:t>
      </w:r>
      <w:r w:rsidR="008658F0" w:rsidRPr="00686066">
        <w:rPr>
          <w:sz w:val="22"/>
          <w:szCs w:val="22"/>
        </w:rPr>
        <w:t>ll centres for children with disabilities were closed</w:t>
      </w:r>
      <w:r w:rsidR="00270D18" w:rsidRPr="00686066">
        <w:rPr>
          <w:sz w:val="22"/>
          <w:szCs w:val="22"/>
        </w:rPr>
        <w:t>;</w:t>
      </w:r>
    </w:p>
    <w:p w:rsidR="00791AAE" w:rsidRPr="00686066" w:rsidRDefault="008658F0"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 xml:space="preserve">Prevalence of care in family environment – compared to 2010, a much higher proportion of children are raised in formal care in a family environment (in families of relatives or close </w:t>
      </w:r>
      <w:r w:rsidRPr="00686066">
        <w:rPr>
          <w:sz w:val="22"/>
          <w:szCs w:val="22"/>
        </w:rPr>
        <w:lastRenderedPageBreak/>
        <w:t xml:space="preserve">relatives and in foster families), compared to 2010. In June 2021, 4 529 children were placed in families of relatives or close relatives; 1 925 children were placed in foster families and 2 756 children / youth were placed in family-type accommodation </w:t>
      </w:r>
      <w:r w:rsidR="00270D18" w:rsidRPr="00686066">
        <w:rPr>
          <w:sz w:val="22"/>
          <w:szCs w:val="22"/>
        </w:rPr>
        <w:t>centres</w:t>
      </w:r>
      <w:r w:rsidRPr="00686066">
        <w:rPr>
          <w:sz w:val="22"/>
          <w:szCs w:val="22"/>
        </w:rPr>
        <w:t>. For comparison, around 80% of children in formal care have used residential services in 2010;</w:t>
      </w:r>
    </w:p>
    <w:p w:rsidR="008658F0" w:rsidRPr="00686066" w:rsidRDefault="008658F0" w:rsidP="00520909">
      <w:pPr>
        <w:pStyle w:val="ListParagraph"/>
        <w:numPr>
          <w:ilvl w:val="0"/>
          <w:numId w:val="25"/>
        </w:numPr>
        <w:tabs>
          <w:tab w:val="left" w:pos="322"/>
        </w:tabs>
        <w:spacing w:before="120" w:after="120" w:line="240" w:lineRule="auto"/>
        <w:ind w:left="1423" w:hanging="357"/>
        <w:contextualSpacing w:val="0"/>
        <w:jc w:val="both"/>
        <w:rPr>
          <w:sz w:val="22"/>
          <w:szCs w:val="22"/>
        </w:rPr>
      </w:pPr>
      <w:r w:rsidRPr="00686066">
        <w:rPr>
          <w:sz w:val="22"/>
          <w:szCs w:val="22"/>
        </w:rPr>
        <w:t>A significant increase of the number of social services for children and families (from 241 in 2010 to 640, with 14 729 places at the end of June 2021).</w:t>
      </w:r>
    </w:p>
    <w:p w:rsidR="00D31DDA" w:rsidRPr="00686066" w:rsidRDefault="004F24F7"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emphasis in the second stage of deinstitutionalization is placed on the development of accompanying social and integrated health and social services in the community</w:t>
      </w:r>
      <w:r w:rsidR="00470E88" w:rsidRPr="00686066">
        <w:rPr>
          <w:sz w:val="22"/>
          <w:szCs w:val="22"/>
        </w:rPr>
        <w:t>. They</w:t>
      </w:r>
      <w:r w:rsidRPr="00686066">
        <w:rPr>
          <w:sz w:val="22"/>
          <w:szCs w:val="22"/>
        </w:rPr>
        <w:t xml:space="preserve"> provide "day care" for children with disabilities and for children with severe multiple disabilities, as well as for children and young people from residential forms of care</w:t>
      </w:r>
      <w:r w:rsidR="00791AAE" w:rsidRPr="00686066">
        <w:rPr>
          <w:sz w:val="22"/>
          <w:szCs w:val="22"/>
        </w:rPr>
        <w:t xml:space="preserve"> or</w:t>
      </w:r>
      <w:r w:rsidRPr="00686066">
        <w:rPr>
          <w:sz w:val="22"/>
          <w:szCs w:val="22"/>
        </w:rPr>
        <w:t xml:space="preserve"> foster care</w:t>
      </w:r>
      <w:r w:rsidR="00791AAE" w:rsidRPr="00686066">
        <w:rPr>
          <w:sz w:val="22"/>
          <w:szCs w:val="22"/>
        </w:rPr>
        <w:t>. This includes</w:t>
      </w:r>
      <w:r w:rsidRPr="00686066">
        <w:rPr>
          <w:sz w:val="22"/>
          <w:szCs w:val="22"/>
        </w:rPr>
        <w:t xml:space="preserve"> providing substitute care and support for each child and his or her family in the community. Children from 0 to 3 years old are not accommodated in residential services.</w:t>
      </w:r>
      <w:r w:rsidR="008C5A08" w:rsidRPr="00686066">
        <w:rPr>
          <w:sz w:val="22"/>
          <w:szCs w:val="22"/>
        </w:rPr>
        <w:t xml:space="preserve"> </w:t>
      </w:r>
      <w:r w:rsidRPr="00686066">
        <w:rPr>
          <w:sz w:val="22"/>
          <w:szCs w:val="22"/>
        </w:rPr>
        <w:t>Day Centres are being built and existing Day Centres and Centres for Social Rehabilitation and Integration are being refor</w:t>
      </w:r>
      <w:r w:rsidR="000D4A1E" w:rsidRPr="00686066">
        <w:rPr>
          <w:sz w:val="22"/>
          <w:szCs w:val="22"/>
        </w:rPr>
        <w:t>med</w:t>
      </w:r>
      <w:r w:rsidR="00791AAE" w:rsidRPr="00686066">
        <w:rPr>
          <w:sz w:val="22"/>
          <w:szCs w:val="22"/>
        </w:rPr>
        <w:t xml:space="preserve"> and</w:t>
      </w:r>
      <w:r w:rsidR="000D4A1E" w:rsidRPr="00686066">
        <w:rPr>
          <w:sz w:val="22"/>
          <w:szCs w:val="22"/>
        </w:rPr>
        <w:t xml:space="preserve"> complemented by “day care”</w:t>
      </w:r>
      <w:r w:rsidRPr="00686066">
        <w:rPr>
          <w:sz w:val="22"/>
          <w:szCs w:val="22"/>
        </w:rPr>
        <w:t xml:space="preserve"> activities for children with disabilities.</w:t>
      </w:r>
    </w:p>
    <w:p w:rsidR="00D31DDA" w:rsidRPr="00686066" w:rsidRDefault="008658F0"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State Agency for Child Protection monitored and controlled the deinstitutionalization process. The SACP ensured that children were involved as much as possible in the decision-making process about the form of care to be chosen.</w:t>
      </w:r>
      <w:r w:rsidR="00A76972" w:rsidRPr="00686066">
        <w:rPr>
          <w:sz w:val="22"/>
          <w:szCs w:val="22"/>
        </w:rPr>
        <w:t xml:space="preserve"> </w:t>
      </w:r>
    </w:p>
    <w:p w:rsidR="00D31DDA" w:rsidRPr="00686066" w:rsidRDefault="00A76972"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As of</w:t>
      </w:r>
      <w:r w:rsidR="008C5A08" w:rsidRPr="00686066">
        <w:rPr>
          <w:sz w:val="22"/>
          <w:szCs w:val="22"/>
        </w:rPr>
        <w:t xml:space="preserve"> 1 July </w:t>
      </w:r>
      <w:r w:rsidRPr="00686066">
        <w:rPr>
          <w:sz w:val="22"/>
          <w:szCs w:val="22"/>
        </w:rPr>
        <w:t>2020, with the amendments to the Child Protection Act after the entry into force of the Social Services Act,</w:t>
      </w:r>
      <w:r w:rsidR="008E6C88" w:rsidRPr="00686066">
        <w:rPr>
          <w:sz w:val="22"/>
          <w:szCs w:val="22"/>
        </w:rPr>
        <w:t xml:space="preserve"> the</w:t>
      </w:r>
      <w:r w:rsidRPr="00686066">
        <w:rPr>
          <w:sz w:val="22"/>
          <w:szCs w:val="22"/>
        </w:rPr>
        <w:t xml:space="preserve"> inspections of compliance with quality standards of social services</w:t>
      </w:r>
      <w:r w:rsidR="00D31DDA" w:rsidRPr="00686066">
        <w:rPr>
          <w:sz w:val="22"/>
          <w:szCs w:val="22"/>
        </w:rPr>
        <w:t xml:space="preserve"> may be conducted inly by the new</w:t>
      </w:r>
      <w:r w:rsidRPr="00686066">
        <w:rPr>
          <w:sz w:val="22"/>
          <w:szCs w:val="22"/>
        </w:rPr>
        <w:t xml:space="preserve"> Agency for Quality of Social Services</w:t>
      </w:r>
      <w:r w:rsidR="00D31DDA" w:rsidRPr="00686066">
        <w:rPr>
          <w:sz w:val="22"/>
          <w:szCs w:val="22"/>
        </w:rPr>
        <w:t>.</w:t>
      </w:r>
    </w:p>
    <w:p w:rsidR="00CC714A" w:rsidRPr="00686066" w:rsidRDefault="001B5EA4"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requirement for the social service provider to develop a procedure for registering deaths in the service regulates the procedure for notifying the</w:t>
      </w:r>
      <w:r w:rsidR="008C5A08" w:rsidRPr="00686066">
        <w:rPr>
          <w:sz w:val="22"/>
          <w:szCs w:val="22"/>
        </w:rPr>
        <w:t xml:space="preserve"> competent authorities, parents</w:t>
      </w:r>
      <w:r w:rsidRPr="00686066">
        <w:rPr>
          <w:sz w:val="22"/>
          <w:szCs w:val="22"/>
        </w:rPr>
        <w:t xml:space="preserve">/guardians or trustees and the relevant </w:t>
      </w:r>
      <w:r w:rsidR="00CC714A" w:rsidRPr="00686066">
        <w:rPr>
          <w:sz w:val="22"/>
          <w:szCs w:val="22"/>
        </w:rPr>
        <w:t>SAD</w:t>
      </w:r>
      <w:r w:rsidRPr="00686066">
        <w:rPr>
          <w:sz w:val="22"/>
          <w:szCs w:val="22"/>
        </w:rPr>
        <w:t>. Internal notification rules</w:t>
      </w:r>
      <w:r w:rsidR="00635E17" w:rsidRPr="00686066">
        <w:rPr>
          <w:sz w:val="22"/>
          <w:szCs w:val="22"/>
        </w:rPr>
        <w:t xml:space="preserve"> </w:t>
      </w:r>
      <w:r w:rsidR="009C39C9" w:rsidRPr="00686066">
        <w:rPr>
          <w:sz w:val="22"/>
          <w:szCs w:val="22"/>
        </w:rPr>
        <w:t>are being developed. They will contain</w:t>
      </w:r>
      <w:r w:rsidRPr="00686066">
        <w:rPr>
          <w:sz w:val="22"/>
          <w:szCs w:val="22"/>
        </w:rPr>
        <w:t xml:space="preserve"> a death register </w:t>
      </w:r>
      <w:r w:rsidR="009C39C9" w:rsidRPr="00686066">
        <w:rPr>
          <w:sz w:val="22"/>
          <w:szCs w:val="22"/>
        </w:rPr>
        <w:t>with</w:t>
      </w:r>
      <w:r w:rsidRPr="00686066">
        <w:rPr>
          <w:sz w:val="22"/>
          <w:szCs w:val="22"/>
        </w:rPr>
        <w:t xml:space="preserve"> information on the date and time of death, the place of death, the leading diagnosis/causes of death and the </w:t>
      </w:r>
      <w:r w:rsidR="008E6C88" w:rsidRPr="00686066">
        <w:rPr>
          <w:sz w:val="22"/>
          <w:szCs w:val="22"/>
        </w:rPr>
        <w:t>person who established the deat</w:t>
      </w:r>
      <w:r w:rsidR="009C39C9" w:rsidRPr="00686066">
        <w:rPr>
          <w:sz w:val="22"/>
          <w:szCs w:val="22"/>
        </w:rPr>
        <w:t>h</w:t>
      </w:r>
      <w:r w:rsidRPr="00686066">
        <w:rPr>
          <w:sz w:val="22"/>
          <w:szCs w:val="22"/>
        </w:rPr>
        <w:t>. Upon termination of the service due to the death of the child, the provider attaches to the child's file: a copy of forensic examination, autopsy, copy of death certificate, copy of the written request of the parents for exemption from autopsy, written report from the duty officers when the death occurred in the social service.</w:t>
      </w:r>
      <w:r w:rsidR="0024660A" w:rsidRPr="00686066">
        <w:rPr>
          <w:sz w:val="22"/>
          <w:szCs w:val="22"/>
        </w:rPr>
        <w:t xml:space="preserve"> </w:t>
      </w:r>
      <w:r w:rsidRPr="00686066">
        <w:rPr>
          <w:sz w:val="22"/>
          <w:szCs w:val="22"/>
        </w:rPr>
        <w:t>The stored documents may be of benefit to investigative and control bodies when carrying out an inspection to clarify the circumstances.</w:t>
      </w:r>
    </w:p>
    <w:p w:rsidR="00CC714A" w:rsidRPr="00686066" w:rsidRDefault="00E14D0B"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main control bodies</w:t>
      </w:r>
      <w:r w:rsidR="00CC714A" w:rsidRPr="00686066">
        <w:rPr>
          <w:sz w:val="22"/>
          <w:szCs w:val="22"/>
        </w:rPr>
        <w:t xml:space="preserve"> in this area</w:t>
      </w:r>
      <w:r w:rsidRPr="00686066">
        <w:rPr>
          <w:sz w:val="22"/>
          <w:szCs w:val="22"/>
        </w:rPr>
        <w:t xml:space="preserve"> in Bulgaria are</w:t>
      </w:r>
      <w:r w:rsidR="006E2CED" w:rsidRPr="00686066">
        <w:rPr>
          <w:sz w:val="22"/>
          <w:szCs w:val="22"/>
        </w:rPr>
        <w:t xml:space="preserve"> the</w:t>
      </w:r>
      <w:r w:rsidRPr="00686066">
        <w:rPr>
          <w:sz w:val="22"/>
          <w:szCs w:val="22"/>
        </w:rPr>
        <w:t xml:space="preserve"> State Agency for Child Protection (SACP), Social Assistance Agency, </w:t>
      </w:r>
      <w:r w:rsidR="006E2CED" w:rsidRPr="00686066">
        <w:rPr>
          <w:sz w:val="22"/>
          <w:szCs w:val="22"/>
        </w:rPr>
        <w:t xml:space="preserve">the </w:t>
      </w:r>
      <w:r w:rsidRPr="00686066">
        <w:rPr>
          <w:sz w:val="22"/>
          <w:szCs w:val="22"/>
        </w:rPr>
        <w:t xml:space="preserve">Agency for the Quality of Social Services and the mayor of the </w:t>
      </w:r>
      <w:r w:rsidR="00CC714A" w:rsidRPr="00686066">
        <w:rPr>
          <w:sz w:val="22"/>
          <w:szCs w:val="22"/>
        </w:rPr>
        <w:t xml:space="preserve">relevant </w:t>
      </w:r>
      <w:r w:rsidRPr="00686066">
        <w:rPr>
          <w:sz w:val="22"/>
          <w:szCs w:val="22"/>
        </w:rPr>
        <w:t>municipality.</w:t>
      </w:r>
    </w:p>
    <w:p w:rsidR="00CC714A" w:rsidRPr="00686066" w:rsidRDefault="001B5EA4"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lastRenderedPageBreak/>
        <w:t xml:space="preserve">The </w:t>
      </w:r>
      <w:r w:rsidR="00CC714A" w:rsidRPr="00686066">
        <w:rPr>
          <w:sz w:val="22"/>
          <w:szCs w:val="22"/>
        </w:rPr>
        <w:t xml:space="preserve">SACP </w:t>
      </w:r>
      <w:r w:rsidRPr="00686066">
        <w:rPr>
          <w:sz w:val="22"/>
          <w:szCs w:val="22"/>
        </w:rPr>
        <w:t xml:space="preserve">as a specialized body </w:t>
      </w:r>
      <w:r w:rsidR="00CC714A" w:rsidRPr="00686066">
        <w:rPr>
          <w:sz w:val="22"/>
          <w:szCs w:val="22"/>
        </w:rPr>
        <w:t>to</w:t>
      </w:r>
      <w:r w:rsidRPr="00686066">
        <w:rPr>
          <w:sz w:val="22"/>
          <w:szCs w:val="22"/>
        </w:rPr>
        <w:t xml:space="preserve"> the Council of Ministers for management, coordination and control for implementation of the state policy on child protection activities in Bulgaria</w:t>
      </w:r>
      <w:r w:rsidR="003E1C79" w:rsidRPr="00686066">
        <w:rPr>
          <w:sz w:val="22"/>
          <w:szCs w:val="22"/>
        </w:rPr>
        <w:t xml:space="preserve">. It </w:t>
      </w:r>
      <w:r w:rsidRPr="00686066">
        <w:rPr>
          <w:sz w:val="22"/>
          <w:szCs w:val="22"/>
        </w:rPr>
        <w:t xml:space="preserve">organizes inspections for observance of the rights of the child by all state, municipal and private schools, </w:t>
      </w:r>
      <w:r w:rsidR="00270D18" w:rsidRPr="00686066">
        <w:rPr>
          <w:sz w:val="22"/>
          <w:szCs w:val="22"/>
        </w:rPr>
        <w:t>kindergartens</w:t>
      </w:r>
      <w:r w:rsidRPr="00686066">
        <w:rPr>
          <w:sz w:val="22"/>
          <w:szCs w:val="22"/>
        </w:rPr>
        <w:t xml:space="preserve"> and nurseries, support </w:t>
      </w:r>
      <w:r w:rsidR="00270D18" w:rsidRPr="00686066">
        <w:rPr>
          <w:sz w:val="22"/>
          <w:szCs w:val="22"/>
        </w:rPr>
        <w:t>centres</w:t>
      </w:r>
      <w:r w:rsidRPr="00686066">
        <w:rPr>
          <w:sz w:val="22"/>
          <w:szCs w:val="22"/>
        </w:rPr>
        <w:t xml:space="preserve"> for personal development medical establishments, </w:t>
      </w:r>
      <w:r w:rsidR="00CC714A" w:rsidRPr="00686066">
        <w:rPr>
          <w:sz w:val="22"/>
          <w:szCs w:val="22"/>
        </w:rPr>
        <w:t>SAD</w:t>
      </w:r>
      <w:r w:rsidRPr="00686066">
        <w:rPr>
          <w:sz w:val="22"/>
          <w:szCs w:val="22"/>
        </w:rPr>
        <w:t>s at the Social Assistance Agency and non-profit legal entities working in the field of child protection</w:t>
      </w:r>
      <w:r w:rsidR="003E1C79" w:rsidRPr="00686066">
        <w:rPr>
          <w:sz w:val="22"/>
          <w:szCs w:val="22"/>
        </w:rPr>
        <w:t>.</w:t>
      </w:r>
      <w:r w:rsidRPr="00686066">
        <w:rPr>
          <w:sz w:val="22"/>
          <w:szCs w:val="22"/>
        </w:rPr>
        <w:t xml:space="preserve"> </w:t>
      </w:r>
      <w:r w:rsidR="003E1C79" w:rsidRPr="00686066">
        <w:rPr>
          <w:sz w:val="22"/>
          <w:szCs w:val="22"/>
        </w:rPr>
        <w:t>I</w:t>
      </w:r>
      <w:r w:rsidRPr="00686066">
        <w:rPr>
          <w:sz w:val="22"/>
          <w:szCs w:val="22"/>
        </w:rPr>
        <w:t xml:space="preserve">n case of violation of the rights of the child, the chairman of the SACP gives obligatory </w:t>
      </w:r>
      <w:r w:rsidR="003E1C79" w:rsidRPr="00686066">
        <w:rPr>
          <w:sz w:val="22"/>
          <w:szCs w:val="22"/>
        </w:rPr>
        <w:t>instructions</w:t>
      </w:r>
      <w:r w:rsidRPr="00686066">
        <w:rPr>
          <w:sz w:val="22"/>
          <w:szCs w:val="22"/>
        </w:rPr>
        <w:t xml:space="preserve">. The results of the inspections </w:t>
      </w:r>
      <w:r w:rsidR="003E1C79" w:rsidRPr="00686066">
        <w:rPr>
          <w:sz w:val="22"/>
          <w:szCs w:val="22"/>
        </w:rPr>
        <w:t>are sent</w:t>
      </w:r>
      <w:r w:rsidRPr="00686066">
        <w:rPr>
          <w:sz w:val="22"/>
          <w:szCs w:val="22"/>
        </w:rPr>
        <w:t xml:space="preserve"> in writing to the principal of the institution concerned and information </w:t>
      </w:r>
      <w:r w:rsidR="003E1C79" w:rsidRPr="00686066">
        <w:rPr>
          <w:sz w:val="22"/>
          <w:szCs w:val="22"/>
        </w:rPr>
        <w:t>is</w:t>
      </w:r>
      <w:r w:rsidRPr="00686066">
        <w:rPr>
          <w:sz w:val="22"/>
          <w:szCs w:val="22"/>
        </w:rPr>
        <w:t xml:space="preserve"> published on the Agency's website. Also, in case of establishing violations in specific entities, which are beyond the competence of the SACP, the relevant bodies are notified. The summaries of the</w:t>
      </w:r>
      <w:r w:rsidR="00CC714A" w:rsidRPr="00686066">
        <w:rPr>
          <w:sz w:val="22"/>
          <w:szCs w:val="22"/>
        </w:rPr>
        <w:t xml:space="preserve"> </w:t>
      </w:r>
      <w:r w:rsidR="00270D18" w:rsidRPr="00686066">
        <w:rPr>
          <w:sz w:val="22"/>
          <w:szCs w:val="22"/>
        </w:rPr>
        <w:t>analyses</w:t>
      </w:r>
      <w:r w:rsidRPr="00686066">
        <w:rPr>
          <w:sz w:val="22"/>
          <w:szCs w:val="22"/>
        </w:rPr>
        <w:t xml:space="preserve"> from the performed planned inspections are published on the official website of the SACP.</w:t>
      </w:r>
    </w:p>
    <w:p w:rsidR="00CC714A" w:rsidRPr="00686066" w:rsidRDefault="001B5EA4"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With regard to the social services on the territory of municipalit</w:t>
      </w:r>
      <w:r w:rsidR="00CC714A" w:rsidRPr="00686066">
        <w:rPr>
          <w:sz w:val="22"/>
          <w:szCs w:val="22"/>
        </w:rPr>
        <w:t>ies</w:t>
      </w:r>
      <w:r w:rsidRPr="00686066">
        <w:rPr>
          <w:sz w:val="22"/>
          <w:szCs w:val="22"/>
        </w:rPr>
        <w:t xml:space="preserve">, financed with funds from the state and municipal budgets, the mayor of the municipality controls and monitors the quality and efficiency, </w:t>
      </w:r>
      <w:r w:rsidR="00944B9A" w:rsidRPr="00686066">
        <w:rPr>
          <w:sz w:val="22"/>
          <w:szCs w:val="22"/>
        </w:rPr>
        <w:t>as well as controls the outsourcing of services to private providers</w:t>
      </w:r>
      <w:r w:rsidRPr="00686066">
        <w:rPr>
          <w:sz w:val="22"/>
          <w:szCs w:val="22"/>
        </w:rPr>
        <w:t>.</w:t>
      </w:r>
      <w:r w:rsidR="00CC714A" w:rsidRPr="00686066">
        <w:rPr>
          <w:sz w:val="22"/>
          <w:szCs w:val="22"/>
        </w:rPr>
        <w:t xml:space="preserve"> </w:t>
      </w:r>
      <w:r w:rsidRPr="00686066">
        <w:rPr>
          <w:sz w:val="22"/>
          <w:szCs w:val="22"/>
        </w:rPr>
        <w:t xml:space="preserve">Every year until April 30, the mayor of the municipality submits in electronic format to the Agency for the </w:t>
      </w:r>
      <w:r w:rsidR="003E1C79" w:rsidRPr="00686066">
        <w:rPr>
          <w:sz w:val="22"/>
          <w:szCs w:val="22"/>
        </w:rPr>
        <w:t xml:space="preserve">Quality </w:t>
      </w:r>
      <w:r w:rsidRPr="00686066">
        <w:rPr>
          <w:sz w:val="22"/>
          <w:szCs w:val="22"/>
        </w:rPr>
        <w:t xml:space="preserve">of </w:t>
      </w:r>
      <w:r w:rsidR="003E1C79" w:rsidRPr="00686066">
        <w:rPr>
          <w:sz w:val="22"/>
          <w:szCs w:val="22"/>
        </w:rPr>
        <w:t>Social Services</w:t>
      </w:r>
      <w:r w:rsidRPr="00686066">
        <w:rPr>
          <w:sz w:val="22"/>
          <w:szCs w:val="22"/>
        </w:rPr>
        <w:t xml:space="preserve"> an analysis of the condition and efficiency of the social services provided on the territory of the municipality.</w:t>
      </w:r>
    </w:p>
    <w:p w:rsidR="00CC714A" w:rsidRPr="00686066" w:rsidRDefault="001B5EA4"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Agency for the Quality of Social Services verifies the observance of the standards for quality of social services, defined in the </w:t>
      </w:r>
      <w:r w:rsidR="003E1C79" w:rsidRPr="00686066">
        <w:rPr>
          <w:sz w:val="22"/>
          <w:szCs w:val="22"/>
        </w:rPr>
        <w:t>relevant legal acts</w:t>
      </w:r>
      <w:r w:rsidRPr="00686066">
        <w:rPr>
          <w:sz w:val="22"/>
          <w:szCs w:val="22"/>
        </w:rPr>
        <w:t xml:space="preserve">. </w:t>
      </w:r>
      <w:r w:rsidR="003E1C79" w:rsidRPr="00686066">
        <w:rPr>
          <w:sz w:val="22"/>
          <w:szCs w:val="22"/>
        </w:rPr>
        <w:t>It</w:t>
      </w:r>
      <w:r w:rsidRPr="00686066">
        <w:rPr>
          <w:sz w:val="22"/>
          <w:szCs w:val="22"/>
        </w:rPr>
        <w:t xml:space="preserve"> carries out inspections for compliance with the requirements of the </w:t>
      </w:r>
      <w:r w:rsidR="003E1C79" w:rsidRPr="00686066">
        <w:rPr>
          <w:sz w:val="22"/>
          <w:szCs w:val="22"/>
        </w:rPr>
        <w:t>Social Services Act</w:t>
      </w:r>
      <w:r w:rsidR="00CC714A" w:rsidRPr="00686066">
        <w:rPr>
          <w:sz w:val="22"/>
          <w:szCs w:val="22"/>
        </w:rPr>
        <w:t>. Based on</w:t>
      </w:r>
      <w:r w:rsidRPr="00686066">
        <w:rPr>
          <w:sz w:val="22"/>
          <w:szCs w:val="22"/>
        </w:rPr>
        <w:t xml:space="preserve"> </w:t>
      </w:r>
      <w:r w:rsidR="00CC714A" w:rsidRPr="00686066">
        <w:rPr>
          <w:sz w:val="22"/>
          <w:szCs w:val="22"/>
        </w:rPr>
        <w:t>this it</w:t>
      </w:r>
      <w:r w:rsidRPr="00686066">
        <w:rPr>
          <w:sz w:val="22"/>
          <w:szCs w:val="22"/>
        </w:rPr>
        <w:t xml:space="preserve"> prepares an annual analysis of the state and effectiveness of social services </w:t>
      </w:r>
      <w:r w:rsidR="003E1C79" w:rsidRPr="00686066">
        <w:rPr>
          <w:sz w:val="22"/>
          <w:szCs w:val="22"/>
        </w:rPr>
        <w:t>before</w:t>
      </w:r>
      <w:r w:rsidRPr="00686066">
        <w:rPr>
          <w:sz w:val="22"/>
          <w:szCs w:val="22"/>
        </w:rPr>
        <w:t xml:space="preserve"> the Minister of </w:t>
      </w:r>
      <w:r w:rsidR="00270D18" w:rsidRPr="00686066">
        <w:rPr>
          <w:sz w:val="22"/>
          <w:szCs w:val="22"/>
        </w:rPr>
        <w:t>Labour</w:t>
      </w:r>
      <w:r w:rsidRPr="00686066">
        <w:rPr>
          <w:sz w:val="22"/>
          <w:szCs w:val="22"/>
        </w:rPr>
        <w:t xml:space="preserve"> and Social Policy.</w:t>
      </w:r>
    </w:p>
    <w:p w:rsidR="00CC714A" w:rsidRPr="00686066" w:rsidRDefault="001B5EA4"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Social Assistance Agency monitors the activities and measures taken by the </w:t>
      </w:r>
      <w:r w:rsidR="00CC714A" w:rsidRPr="00686066">
        <w:rPr>
          <w:sz w:val="22"/>
          <w:szCs w:val="22"/>
        </w:rPr>
        <w:t>SAD</w:t>
      </w:r>
      <w:r w:rsidRPr="00686066">
        <w:rPr>
          <w:sz w:val="22"/>
          <w:szCs w:val="22"/>
        </w:rPr>
        <w:t>s</w:t>
      </w:r>
      <w:r w:rsidR="008E6C88" w:rsidRPr="00686066">
        <w:rPr>
          <w:sz w:val="22"/>
          <w:szCs w:val="22"/>
        </w:rPr>
        <w:t xml:space="preserve"> </w:t>
      </w:r>
      <w:r w:rsidR="003E1C79" w:rsidRPr="00686066">
        <w:rPr>
          <w:sz w:val="22"/>
          <w:szCs w:val="22"/>
        </w:rPr>
        <w:t>as</w:t>
      </w:r>
      <w:r w:rsidR="00CC714A" w:rsidRPr="00686066">
        <w:rPr>
          <w:sz w:val="22"/>
          <w:szCs w:val="22"/>
        </w:rPr>
        <w:t xml:space="preserve"> </w:t>
      </w:r>
      <w:r w:rsidRPr="00686066">
        <w:rPr>
          <w:sz w:val="22"/>
          <w:szCs w:val="22"/>
        </w:rPr>
        <w:t>local protection bodies for the placement of a child outside the family and for his / her reintegration.</w:t>
      </w:r>
    </w:p>
    <w:p w:rsidR="00FD22D1" w:rsidRPr="00686066" w:rsidRDefault="001B5EA4"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Inspections may also be carried out by the regional health inspect</w:t>
      </w:r>
      <w:r w:rsidR="003E1C79" w:rsidRPr="00686066">
        <w:rPr>
          <w:sz w:val="22"/>
          <w:szCs w:val="22"/>
        </w:rPr>
        <w:t>orates</w:t>
      </w:r>
      <w:r w:rsidRPr="00686066">
        <w:rPr>
          <w:sz w:val="22"/>
          <w:szCs w:val="22"/>
        </w:rPr>
        <w:t xml:space="preserve">, the General </w:t>
      </w:r>
      <w:r w:rsidR="00270D18" w:rsidRPr="00686066">
        <w:rPr>
          <w:sz w:val="22"/>
          <w:szCs w:val="22"/>
        </w:rPr>
        <w:t>Labour</w:t>
      </w:r>
      <w:r w:rsidRPr="00686066">
        <w:rPr>
          <w:sz w:val="22"/>
          <w:szCs w:val="22"/>
        </w:rPr>
        <w:t xml:space="preserve"> Inspectorate, etc.</w:t>
      </w:r>
    </w:p>
    <w:p w:rsidR="00F8055E" w:rsidRPr="0038309C" w:rsidRDefault="00F8055E" w:rsidP="00520909">
      <w:pPr>
        <w:pStyle w:val="SingleTxtG"/>
        <w:tabs>
          <w:tab w:val="left" w:pos="851"/>
        </w:tabs>
        <w:suppressAutoHyphens w:val="0"/>
        <w:spacing w:before="120" w:line="240" w:lineRule="auto"/>
        <w:ind w:left="426" w:right="0"/>
      </w:pPr>
    </w:p>
    <w:p w:rsidR="00974DAB"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14" w:name="_Toc89696784"/>
      <w:r w:rsidRPr="0038309C">
        <w:rPr>
          <w:rFonts w:ascii="Times New Roman" w:hAnsi="Times New Roman" w:cs="Times New Roman"/>
          <w:b/>
          <w:color w:val="auto"/>
          <w:sz w:val="24"/>
          <w:szCs w:val="24"/>
        </w:rPr>
        <w:t>Reply</w:t>
      </w:r>
      <w:r w:rsidR="00974DAB" w:rsidRPr="0038309C">
        <w:rPr>
          <w:rFonts w:ascii="Times New Roman" w:hAnsi="Times New Roman" w:cs="Times New Roman"/>
          <w:b/>
          <w:color w:val="auto"/>
          <w:sz w:val="24"/>
          <w:szCs w:val="24"/>
        </w:rPr>
        <w:t xml:space="preserve"> </w:t>
      </w:r>
      <w:r w:rsidR="00FD22D1" w:rsidRPr="0038309C">
        <w:rPr>
          <w:rFonts w:ascii="Times New Roman" w:hAnsi="Times New Roman" w:cs="Times New Roman"/>
          <w:b/>
          <w:color w:val="auto"/>
          <w:sz w:val="24"/>
          <w:szCs w:val="24"/>
        </w:rPr>
        <w:t>to paragraph 13</w:t>
      </w:r>
      <w:r w:rsidR="00974DAB" w:rsidRPr="0038309C">
        <w:rPr>
          <w:rFonts w:ascii="Times New Roman" w:hAnsi="Times New Roman" w:cs="Times New Roman"/>
          <w:b/>
          <w:color w:val="auto"/>
          <w:sz w:val="24"/>
          <w:szCs w:val="24"/>
        </w:rPr>
        <w:t xml:space="preserve"> of the list of issues</w:t>
      </w:r>
      <w:bookmarkEnd w:id="14"/>
    </w:p>
    <w:p w:rsidR="00CC714A" w:rsidRPr="00686066" w:rsidRDefault="00D620F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In the period 2018-2020, about 230 applications for financial compensation under the Assistance and Financial Compensation to Victims of Crime</w:t>
      </w:r>
      <w:r w:rsidR="00CC714A" w:rsidRPr="00686066">
        <w:rPr>
          <w:sz w:val="22"/>
          <w:szCs w:val="22"/>
        </w:rPr>
        <w:t xml:space="preserve"> Act</w:t>
      </w:r>
      <w:r w:rsidRPr="00686066">
        <w:rPr>
          <w:sz w:val="22"/>
          <w:szCs w:val="22"/>
        </w:rPr>
        <w:t xml:space="preserve"> (AFCVC</w:t>
      </w:r>
      <w:r w:rsidR="00CC714A" w:rsidRPr="00686066">
        <w:rPr>
          <w:sz w:val="22"/>
          <w:szCs w:val="22"/>
        </w:rPr>
        <w:t>A</w:t>
      </w:r>
      <w:r w:rsidRPr="00686066">
        <w:rPr>
          <w:sz w:val="22"/>
          <w:szCs w:val="22"/>
        </w:rPr>
        <w:t>) were submitted. Financial compensation was provided to 66 victims in the total amount of about BGN 260,000 for the crimes of "premeditated murder", "premeditated grievous bodily harm", "fornication" and "rape".</w:t>
      </w:r>
    </w:p>
    <w:p w:rsidR="00D620F3" w:rsidRPr="00686066" w:rsidRDefault="00D620F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financial compensation covers only the material damages, a direct consequence of the crime, which are explicitly indicated in Art. 14 of the </w:t>
      </w:r>
      <w:r w:rsidR="00EB4B35" w:rsidRPr="00686066">
        <w:rPr>
          <w:sz w:val="22"/>
          <w:szCs w:val="22"/>
        </w:rPr>
        <w:t>AFCVCA</w:t>
      </w:r>
      <w:r w:rsidRPr="00686066">
        <w:rPr>
          <w:sz w:val="22"/>
          <w:szCs w:val="22"/>
        </w:rPr>
        <w:t>. The financial compensation for all e</w:t>
      </w:r>
      <w:r w:rsidR="00EB4B35" w:rsidRPr="00686066">
        <w:rPr>
          <w:sz w:val="22"/>
          <w:szCs w:val="22"/>
        </w:rPr>
        <w:t xml:space="preserve">ligible persons is up to BGN 10 </w:t>
      </w:r>
      <w:r w:rsidRPr="00686066">
        <w:rPr>
          <w:sz w:val="22"/>
          <w:szCs w:val="22"/>
        </w:rPr>
        <w:t xml:space="preserve">000 and in the cases when it is provided to persons up to 18 years </w:t>
      </w:r>
      <w:r w:rsidRPr="00686066">
        <w:rPr>
          <w:sz w:val="22"/>
          <w:szCs w:val="22"/>
        </w:rPr>
        <w:lastRenderedPageBreak/>
        <w:t>of age who are heirs of a person who has died from a crime, t</w:t>
      </w:r>
      <w:r w:rsidR="00EB4B35" w:rsidRPr="00686066">
        <w:rPr>
          <w:sz w:val="22"/>
          <w:szCs w:val="22"/>
        </w:rPr>
        <w:t xml:space="preserve">he compensation is up to BGN 10 </w:t>
      </w:r>
      <w:r w:rsidRPr="00686066">
        <w:rPr>
          <w:sz w:val="22"/>
          <w:szCs w:val="22"/>
        </w:rPr>
        <w:t xml:space="preserve">000 for each person. All material damages are proved by the victims with supporting documents. </w:t>
      </w:r>
    </w:p>
    <w:p w:rsidR="00F40F65" w:rsidRPr="0038309C" w:rsidRDefault="00F40F65" w:rsidP="00520909">
      <w:pPr>
        <w:pStyle w:val="SingleTxtG"/>
        <w:tabs>
          <w:tab w:val="left" w:pos="851"/>
        </w:tabs>
        <w:suppressAutoHyphens w:val="0"/>
        <w:spacing w:before="120" w:line="240" w:lineRule="auto"/>
        <w:ind w:left="426" w:right="0"/>
      </w:pPr>
    </w:p>
    <w:p w:rsidR="00974DAB"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15" w:name="_Toc89696785"/>
      <w:r w:rsidRPr="0038309C">
        <w:rPr>
          <w:rFonts w:ascii="Times New Roman" w:hAnsi="Times New Roman" w:cs="Times New Roman"/>
          <w:b/>
          <w:color w:val="auto"/>
          <w:sz w:val="24"/>
          <w:szCs w:val="24"/>
        </w:rPr>
        <w:t>Reply</w:t>
      </w:r>
      <w:r w:rsidR="00974DAB" w:rsidRPr="0038309C">
        <w:rPr>
          <w:rFonts w:ascii="Times New Roman" w:hAnsi="Times New Roman" w:cs="Times New Roman"/>
          <w:b/>
          <w:color w:val="auto"/>
          <w:sz w:val="24"/>
          <w:szCs w:val="24"/>
        </w:rPr>
        <w:t xml:space="preserve"> </w:t>
      </w:r>
      <w:r w:rsidR="000C7B65" w:rsidRPr="0038309C">
        <w:rPr>
          <w:rFonts w:ascii="Times New Roman" w:hAnsi="Times New Roman" w:cs="Times New Roman"/>
          <w:b/>
          <w:color w:val="auto"/>
          <w:sz w:val="24"/>
          <w:szCs w:val="24"/>
        </w:rPr>
        <w:t xml:space="preserve">to paragraph </w:t>
      </w:r>
      <w:r w:rsidR="007B7C59" w:rsidRPr="0038309C">
        <w:rPr>
          <w:rFonts w:ascii="Times New Roman" w:hAnsi="Times New Roman" w:cs="Times New Roman"/>
          <w:b/>
          <w:color w:val="auto"/>
          <w:sz w:val="24"/>
          <w:szCs w:val="24"/>
        </w:rPr>
        <w:t>14</w:t>
      </w:r>
      <w:r w:rsidR="00974DAB" w:rsidRPr="0038309C">
        <w:rPr>
          <w:rFonts w:ascii="Times New Roman" w:hAnsi="Times New Roman" w:cs="Times New Roman"/>
          <w:b/>
          <w:color w:val="auto"/>
          <w:sz w:val="24"/>
          <w:szCs w:val="24"/>
        </w:rPr>
        <w:t xml:space="preserve"> of the list of issues</w:t>
      </w:r>
      <w:bookmarkEnd w:id="15"/>
    </w:p>
    <w:p w:rsidR="004B6E46" w:rsidRPr="00686066" w:rsidRDefault="009A4970"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Art. 116, para 1 and 2 of the </w:t>
      </w:r>
      <w:r w:rsidR="00EB4B35" w:rsidRPr="00686066">
        <w:rPr>
          <w:sz w:val="22"/>
          <w:szCs w:val="22"/>
        </w:rPr>
        <w:t>Penal Procedure Code</w:t>
      </w:r>
      <w:r w:rsidRPr="00686066">
        <w:rPr>
          <w:sz w:val="22"/>
          <w:szCs w:val="22"/>
        </w:rPr>
        <w:t xml:space="preserve"> explicitly provide</w:t>
      </w:r>
      <w:r w:rsidR="004B6E46" w:rsidRPr="00686066">
        <w:rPr>
          <w:sz w:val="22"/>
          <w:szCs w:val="22"/>
        </w:rPr>
        <w:t>s</w:t>
      </w:r>
      <w:r w:rsidRPr="00686066">
        <w:rPr>
          <w:sz w:val="22"/>
          <w:szCs w:val="22"/>
        </w:rPr>
        <w:t xml:space="preserve"> that the accusation and the sentence cannot be based only on the self-confession of the accused</w:t>
      </w:r>
      <w:r w:rsidR="004B6E46" w:rsidRPr="00686066">
        <w:rPr>
          <w:sz w:val="22"/>
          <w:szCs w:val="22"/>
        </w:rPr>
        <w:t>. It further</w:t>
      </w:r>
      <w:r w:rsidRPr="00686066">
        <w:rPr>
          <w:sz w:val="22"/>
          <w:szCs w:val="22"/>
        </w:rPr>
        <w:t xml:space="preserve"> does not release the respective bodies from their obligation to collect other evidence in the case.</w:t>
      </w:r>
      <w:r w:rsidR="004B6E46" w:rsidRPr="00686066">
        <w:rPr>
          <w:sz w:val="22"/>
          <w:szCs w:val="22"/>
        </w:rPr>
        <w:t xml:space="preserve"> </w:t>
      </w:r>
      <w:r w:rsidRPr="00686066">
        <w:rPr>
          <w:sz w:val="22"/>
          <w:szCs w:val="22"/>
        </w:rPr>
        <w:t xml:space="preserve">Art. 287, 287a, 288 and 289 of the Penal Code provide for adequate criminal liability for persons who have committed official crimes against justice, and in case of causing death or bodily injury by a police body during or on the occasion of performing the service or function - in Article 116, </w:t>
      </w:r>
      <w:r w:rsidR="00270D18" w:rsidRPr="00686066">
        <w:rPr>
          <w:sz w:val="22"/>
          <w:szCs w:val="22"/>
        </w:rPr>
        <w:t>para.</w:t>
      </w:r>
      <w:r w:rsidRPr="00686066">
        <w:rPr>
          <w:sz w:val="22"/>
          <w:szCs w:val="22"/>
        </w:rPr>
        <w:t xml:space="preserve"> 1, item and art. 131, para. 1, item of 2 of the Penal Code. </w:t>
      </w:r>
    </w:p>
    <w:p w:rsidR="004B6E46" w:rsidRPr="00686066" w:rsidRDefault="009A4970"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According to Art. 287 of the Penal Code, an official who commits unlawful coercive actions against an accused, witness or expert in order to extract a confession, testimony, conclusions or information from him, shall be punished by imprisonment of three to ten years and deprivation of the right to exercise profession or to hold office.</w:t>
      </w:r>
    </w:p>
    <w:p w:rsidR="004B6E46" w:rsidRPr="00686066" w:rsidRDefault="009A4970"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Prosecutor's Office does not include statistical reporting of cases in which confessions were considered inadmissible on the grounds that they were obtained through torture. Therefore, such information cannot be provided.</w:t>
      </w:r>
    </w:p>
    <w:p w:rsidR="009A4970" w:rsidRPr="00686066" w:rsidRDefault="009A4970"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If it is established by an entered into force judicial act that a judge, prosecutor and investigative body has committed a crime in connection with his participation in the criminal proceedings, there is a ground for preparation of a request for resumption of the closed case with an effective court act and return of the case for new consideration with a view to objective and impartial resolution of the case.</w:t>
      </w:r>
    </w:p>
    <w:p w:rsidR="008644C5" w:rsidRPr="0038309C" w:rsidRDefault="008644C5" w:rsidP="00520909">
      <w:pPr>
        <w:pStyle w:val="SingleTxtG"/>
        <w:tabs>
          <w:tab w:val="left" w:pos="851"/>
        </w:tabs>
        <w:suppressAutoHyphens w:val="0"/>
        <w:spacing w:before="120" w:line="240" w:lineRule="auto"/>
        <w:ind w:left="426" w:right="0"/>
      </w:pPr>
    </w:p>
    <w:p w:rsidR="00974DAB"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16" w:name="_Toc89696786"/>
      <w:r w:rsidRPr="0038309C">
        <w:rPr>
          <w:rFonts w:ascii="Times New Roman" w:hAnsi="Times New Roman" w:cs="Times New Roman"/>
          <w:b/>
          <w:color w:val="auto"/>
          <w:sz w:val="24"/>
          <w:szCs w:val="24"/>
        </w:rPr>
        <w:t>Reply</w:t>
      </w:r>
      <w:r w:rsidR="00974DAB" w:rsidRPr="0038309C">
        <w:rPr>
          <w:rFonts w:ascii="Times New Roman" w:hAnsi="Times New Roman" w:cs="Times New Roman"/>
          <w:b/>
          <w:color w:val="auto"/>
          <w:sz w:val="24"/>
          <w:szCs w:val="24"/>
        </w:rPr>
        <w:t xml:space="preserve"> </w:t>
      </w:r>
      <w:r w:rsidR="00F51F09" w:rsidRPr="0038309C">
        <w:rPr>
          <w:rFonts w:ascii="Times New Roman" w:hAnsi="Times New Roman" w:cs="Times New Roman"/>
          <w:b/>
          <w:color w:val="auto"/>
          <w:sz w:val="24"/>
          <w:szCs w:val="24"/>
        </w:rPr>
        <w:t>to paragraph 15</w:t>
      </w:r>
      <w:r w:rsidR="00974DAB" w:rsidRPr="0038309C">
        <w:rPr>
          <w:rFonts w:ascii="Times New Roman" w:hAnsi="Times New Roman" w:cs="Times New Roman"/>
          <w:b/>
          <w:color w:val="auto"/>
          <w:sz w:val="24"/>
          <w:szCs w:val="24"/>
        </w:rPr>
        <w:t xml:space="preserve"> of the list of issues</w:t>
      </w:r>
      <w:bookmarkEnd w:id="16"/>
    </w:p>
    <w:p w:rsidR="007B6FEA" w:rsidRPr="00686066" w:rsidRDefault="00532149"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w:t>
      </w:r>
      <w:r w:rsidR="007B6FEA" w:rsidRPr="00686066">
        <w:rPr>
          <w:sz w:val="22"/>
          <w:szCs w:val="22"/>
        </w:rPr>
        <w:t xml:space="preserve"> National Strategy for Mental Health of the Citizens of the Republic of Bulgaria </w:t>
      </w:r>
      <w:r w:rsidRPr="00686066">
        <w:rPr>
          <w:sz w:val="22"/>
          <w:szCs w:val="22"/>
        </w:rPr>
        <w:t xml:space="preserve">2021-2030 </w:t>
      </w:r>
      <w:r w:rsidR="007B6FEA" w:rsidRPr="00686066">
        <w:rPr>
          <w:sz w:val="22"/>
          <w:szCs w:val="22"/>
        </w:rPr>
        <w:t xml:space="preserve">and </w:t>
      </w:r>
      <w:r w:rsidRPr="00686066">
        <w:rPr>
          <w:sz w:val="22"/>
          <w:szCs w:val="22"/>
        </w:rPr>
        <w:t xml:space="preserve">its </w:t>
      </w:r>
      <w:r w:rsidR="007B6FEA" w:rsidRPr="00686066">
        <w:rPr>
          <w:sz w:val="22"/>
          <w:szCs w:val="22"/>
        </w:rPr>
        <w:t>Action Plan to it were adopted</w:t>
      </w:r>
      <w:r w:rsidRPr="00686066">
        <w:rPr>
          <w:sz w:val="22"/>
          <w:szCs w:val="22"/>
        </w:rPr>
        <w:t xml:space="preserve"> by a Decision of the Council of Ministers No.388/23.04.2021</w:t>
      </w:r>
      <w:r w:rsidR="007B6FEA" w:rsidRPr="00686066">
        <w:rPr>
          <w:sz w:val="22"/>
          <w:szCs w:val="22"/>
        </w:rPr>
        <w:t>. The</w:t>
      </w:r>
      <w:r w:rsidRPr="00686066">
        <w:rPr>
          <w:sz w:val="22"/>
          <w:szCs w:val="22"/>
        </w:rPr>
        <w:t xml:space="preserve"> documents </w:t>
      </w:r>
      <w:r w:rsidR="007B6FEA" w:rsidRPr="00686066">
        <w:rPr>
          <w:sz w:val="22"/>
          <w:szCs w:val="22"/>
        </w:rPr>
        <w:t>set</w:t>
      </w:r>
      <w:r w:rsidRPr="00686066">
        <w:rPr>
          <w:sz w:val="22"/>
          <w:szCs w:val="22"/>
        </w:rPr>
        <w:t xml:space="preserve"> the</w:t>
      </w:r>
      <w:r w:rsidR="007B6FEA" w:rsidRPr="00686066">
        <w:rPr>
          <w:sz w:val="22"/>
          <w:szCs w:val="22"/>
        </w:rPr>
        <w:t xml:space="preserve"> activities and funding for the opening of new services throughout country to expand access and improve services to children and adolescents, as well as activities related to increasing the capacity of the system to improve the functioning of child and adolescent psychiatry in Bulgaria.</w:t>
      </w:r>
    </w:p>
    <w:p w:rsidR="00C05609" w:rsidRPr="00686066" w:rsidRDefault="008B1C9A"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c</w:t>
      </w:r>
      <w:r w:rsidR="007F214C" w:rsidRPr="00686066">
        <w:rPr>
          <w:sz w:val="22"/>
          <w:szCs w:val="22"/>
        </w:rPr>
        <w:t xml:space="preserve">ompulsory accommodation and treatment is a measure aimed at </w:t>
      </w:r>
      <w:r w:rsidR="00392BF8" w:rsidRPr="00686066">
        <w:rPr>
          <w:sz w:val="22"/>
          <w:szCs w:val="22"/>
        </w:rPr>
        <w:t>preventing socially</w:t>
      </w:r>
      <w:r w:rsidR="007F214C" w:rsidRPr="00686066">
        <w:rPr>
          <w:sz w:val="22"/>
          <w:szCs w:val="22"/>
        </w:rPr>
        <w:t xml:space="preserve"> dangerous actions by persons with mental </w:t>
      </w:r>
      <w:r w:rsidR="00242230" w:rsidRPr="00686066">
        <w:rPr>
          <w:sz w:val="22"/>
          <w:szCs w:val="22"/>
        </w:rPr>
        <w:t>impairments</w:t>
      </w:r>
      <w:r w:rsidR="007F214C" w:rsidRPr="00686066">
        <w:rPr>
          <w:sz w:val="22"/>
          <w:szCs w:val="22"/>
        </w:rPr>
        <w:t xml:space="preserve">. </w:t>
      </w:r>
      <w:r w:rsidR="00242230" w:rsidRPr="00686066">
        <w:rPr>
          <w:sz w:val="22"/>
          <w:szCs w:val="22"/>
        </w:rPr>
        <w:t>T</w:t>
      </w:r>
      <w:r w:rsidR="007F214C" w:rsidRPr="00686066">
        <w:rPr>
          <w:sz w:val="22"/>
          <w:szCs w:val="22"/>
        </w:rPr>
        <w:t>h</w:t>
      </w:r>
      <w:r w:rsidR="00242230" w:rsidRPr="00686066">
        <w:rPr>
          <w:sz w:val="22"/>
          <w:szCs w:val="22"/>
        </w:rPr>
        <w:t xml:space="preserve">is </w:t>
      </w:r>
      <w:r w:rsidR="0086605A" w:rsidRPr="00686066">
        <w:rPr>
          <w:sz w:val="22"/>
          <w:szCs w:val="22"/>
        </w:rPr>
        <w:t>procedure</w:t>
      </w:r>
      <w:r w:rsidR="007F214C" w:rsidRPr="00686066">
        <w:rPr>
          <w:sz w:val="22"/>
          <w:szCs w:val="22"/>
        </w:rPr>
        <w:t xml:space="preserve"> is carried out</w:t>
      </w:r>
      <w:r w:rsidR="00650B3B" w:rsidRPr="00686066">
        <w:rPr>
          <w:sz w:val="22"/>
          <w:szCs w:val="22"/>
        </w:rPr>
        <w:t xml:space="preserve"> under judicial control and solely</w:t>
      </w:r>
      <w:r w:rsidR="007F214C" w:rsidRPr="00686066">
        <w:rPr>
          <w:sz w:val="22"/>
          <w:szCs w:val="22"/>
        </w:rPr>
        <w:t xml:space="preserve"> </w:t>
      </w:r>
      <w:r w:rsidR="00650B3B" w:rsidRPr="00686066">
        <w:rPr>
          <w:sz w:val="22"/>
          <w:szCs w:val="22"/>
        </w:rPr>
        <w:t>based on</w:t>
      </w:r>
      <w:r w:rsidR="007F214C" w:rsidRPr="00686066">
        <w:rPr>
          <w:sz w:val="22"/>
          <w:szCs w:val="22"/>
        </w:rPr>
        <w:t xml:space="preserve"> a legally regulated procedure</w:t>
      </w:r>
      <w:r w:rsidR="00242230" w:rsidRPr="00686066">
        <w:rPr>
          <w:sz w:val="22"/>
          <w:szCs w:val="22"/>
        </w:rPr>
        <w:t>,</w:t>
      </w:r>
      <w:r w:rsidR="007F214C" w:rsidRPr="00686066">
        <w:rPr>
          <w:sz w:val="22"/>
          <w:szCs w:val="22"/>
        </w:rPr>
        <w:t xml:space="preserve"> as a guarantee for the </w:t>
      </w:r>
      <w:r w:rsidR="005A54C1" w:rsidRPr="00686066">
        <w:rPr>
          <w:sz w:val="22"/>
          <w:szCs w:val="22"/>
        </w:rPr>
        <w:t xml:space="preserve">respect for </w:t>
      </w:r>
      <w:r w:rsidR="007F214C" w:rsidRPr="00686066">
        <w:rPr>
          <w:sz w:val="22"/>
          <w:szCs w:val="22"/>
        </w:rPr>
        <w:t xml:space="preserve">human </w:t>
      </w:r>
      <w:r w:rsidR="007F214C" w:rsidRPr="00686066">
        <w:rPr>
          <w:sz w:val="22"/>
          <w:szCs w:val="22"/>
        </w:rPr>
        <w:lastRenderedPageBreak/>
        <w:t xml:space="preserve">rights of persons with mental </w:t>
      </w:r>
      <w:r w:rsidR="00402732" w:rsidRPr="00686066">
        <w:rPr>
          <w:sz w:val="22"/>
          <w:szCs w:val="22"/>
        </w:rPr>
        <w:t>impairments</w:t>
      </w:r>
      <w:r w:rsidR="007F214C" w:rsidRPr="00686066">
        <w:rPr>
          <w:sz w:val="22"/>
          <w:szCs w:val="22"/>
        </w:rPr>
        <w:t xml:space="preserve">. The court imposes this preventive measure under certain preconditions and in accordance with the established procedure, aiming at improving the </w:t>
      </w:r>
      <w:r w:rsidR="00C05609" w:rsidRPr="00686066">
        <w:rPr>
          <w:sz w:val="22"/>
          <w:szCs w:val="22"/>
        </w:rPr>
        <w:t>circumstances</w:t>
      </w:r>
      <w:r w:rsidR="007F214C" w:rsidRPr="00686066">
        <w:rPr>
          <w:sz w:val="22"/>
          <w:szCs w:val="22"/>
        </w:rPr>
        <w:t xml:space="preserve"> of the person</w:t>
      </w:r>
      <w:r w:rsidR="00650B3B" w:rsidRPr="00686066">
        <w:rPr>
          <w:sz w:val="22"/>
          <w:szCs w:val="22"/>
        </w:rPr>
        <w:t>.</w:t>
      </w:r>
      <w:r w:rsidR="008C43DC" w:rsidRPr="00686066">
        <w:rPr>
          <w:sz w:val="22"/>
          <w:szCs w:val="22"/>
        </w:rPr>
        <w:t xml:space="preserve"> It is regulated by the </w:t>
      </w:r>
      <w:r w:rsidR="008C43DC" w:rsidRPr="00686066">
        <w:rPr>
          <w:rStyle w:val="jlqj4b"/>
          <w:sz w:val="22"/>
          <w:szCs w:val="22"/>
        </w:rPr>
        <w:t>Health Act and Ordinance № 16 of 2005 on forensic psychiatric examinations for compulsory accommodation and treatment of persons with mental impairments.</w:t>
      </w:r>
    </w:p>
    <w:p w:rsidR="005A54C1" w:rsidRPr="00686066" w:rsidRDefault="00C05609"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Furthermore, t</w:t>
      </w:r>
      <w:r w:rsidR="005A54C1" w:rsidRPr="00686066">
        <w:rPr>
          <w:sz w:val="22"/>
          <w:szCs w:val="22"/>
        </w:rPr>
        <w:t>he institute of compulsory accommodatio</w:t>
      </w:r>
      <w:r w:rsidR="00C66955" w:rsidRPr="00686066">
        <w:rPr>
          <w:sz w:val="22"/>
          <w:szCs w:val="22"/>
        </w:rPr>
        <w:t>n and treatment has a protective</w:t>
      </w:r>
      <w:r w:rsidR="005A54C1" w:rsidRPr="00686066">
        <w:rPr>
          <w:sz w:val="22"/>
          <w:szCs w:val="22"/>
        </w:rPr>
        <w:t xml:space="preserve"> focus and aims to prevent socially dangerous acts. </w:t>
      </w:r>
      <w:r w:rsidRPr="00686066">
        <w:rPr>
          <w:sz w:val="22"/>
          <w:szCs w:val="22"/>
        </w:rPr>
        <w:t>S</w:t>
      </w:r>
      <w:r w:rsidR="005A54C1" w:rsidRPr="00686066">
        <w:rPr>
          <w:sz w:val="22"/>
          <w:szCs w:val="22"/>
        </w:rPr>
        <w:t xml:space="preserve">ubject to </w:t>
      </w:r>
      <w:r w:rsidRPr="00686066">
        <w:rPr>
          <w:sz w:val="22"/>
          <w:szCs w:val="22"/>
        </w:rPr>
        <w:t xml:space="preserve">this </w:t>
      </w:r>
      <w:r w:rsidR="0086605A" w:rsidRPr="00686066">
        <w:rPr>
          <w:sz w:val="22"/>
          <w:szCs w:val="22"/>
        </w:rPr>
        <w:t>procedure,</w:t>
      </w:r>
      <w:r w:rsidR="008C43DC" w:rsidRPr="00686066">
        <w:rPr>
          <w:sz w:val="22"/>
          <w:szCs w:val="22"/>
        </w:rPr>
        <w:t xml:space="preserve"> </w:t>
      </w:r>
      <w:r w:rsidR="005A54C1" w:rsidRPr="00686066">
        <w:rPr>
          <w:sz w:val="22"/>
          <w:szCs w:val="22"/>
        </w:rPr>
        <w:t>after a</w:t>
      </w:r>
      <w:r w:rsidR="00F409F7" w:rsidRPr="00686066">
        <w:rPr>
          <w:sz w:val="22"/>
          <w:szCs w:val="22"/>
        </w:rPr>
        <w:t xml:space="preserve"> compulsory</w:t>
      </w:r>
      <w:r w:rsidR="005A54C1" w:rsidRPr="00686066">
        <w:rPr>
          <w:sz w:val="22"/>
          <w:szCs w:val="22"/>
        </w:rPr>
        <w:t xml:space="preserve"> forensic psychiatric examination, are persons with mental </w:t>
      </w:r>
      <w:r w:rsidR="0086605A" w:rsidRPr="00686066">
        <w:rPr>
          <w:sz w:val="22"/>
          <w:szCs w:val="22"/>
        </w:rPr>
        <w:t xml:space="preserve">impairments </w:t>
      </w:r>
      <w:r w:rsidR="005A54C1" w:rsidRPr="00686066">
        <w:rPr>
          <w:sz w:val="22"/>
          <w:szCs w:val="22"/>
        </w:rPr>
        <w:t xml:space="preserve">who need special health care, </w:t>
      </w:r>
      <w:r w:rsidR="004937B8" w:rsidRPr="00686066">
        <w:rPr>
          <w:sz w:val="22"/>
          <w:szCs w:val="22"/>
        </w:rPr>
        <w:t>as being currently</w:t>
      </w:r>
      <w:r w:rsidR="00C40AF0" w:rsidRPr="00686066">
        <w:rPr>
          <w:sz w:val="22"/>
          <w:szCs w:val="22"/>
        </w:rPr>
        <w:t xml:space="preserve"> </w:t>
      </w:r>
      <w:r w:rsidR="005A54C1" w:rsidRPr="00686066">
        <w:rPr>
          <w:sz w:val="22"/>
          <w:szCs w:val="22"/>
        </w:rPr>
        <w:t>with established serious violation of mental functions (psychosis or severe personality disorder) or with pronounced permanent mental damag</w:t>
      </w:r>
      <w:r w:rsidR="00C40AF0" w:rsidRPr="00686066">
        <w:rPr>
          <w:sz w:val="22"/>
          <w:szCs w:val="22"/>
        </w:rPr>
        <w:t>e as a result of mental illness or</w:t>
      </w:r>
      <w:r w:rsidR="005A54C1" w:rsidRPr="00686066">
        <w:rPr>
          <w:sz w:val="22"/>
          <w:szCs w:val="22"/>
        </w:rPr>
        <w:t xml:space="preserve"> moderate, severe or profound </w:t>
      </w:r>
      <w:r w:rsidR="0086605A" w:rsidRPr="00686066">
        <w:rPr>
          <w:sz w:val="22"/>
          <w:szCs w:val="22"/>
        </w:rPr>
        <w:t xml:space="preserve">intellectual disability </w:t>
      </w:r>
      <w:r w:rsidR="005A54C1" w:rsidRPr="00686066">
        <w:rPr>
          <w:sz w:val="22"/>
          <w:szCs w:val="22"/>
        </w:rPr>
        <w:t>or vascular and senile dementia.</w:t>
      </w:r>
    </w:p>
    <w:p w:rsidR="001C535D" w:rsidRPr="00686066" w:rsidRDefault="005A54C1"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These are persons who, due to their illness, could commit a crime that poses a danger to their relatives, others, the society, or seriously endangers their health.</w:t>
      </w:r>
      <w:r w:rsidR="001C535D" w:rsidRPr="00686066">
        <w:rPr>
          <w:sz w:val="22"/>
          <w:szCs w:val="22"/>
        </w:rPr>
        <w:t xml:space="preserve"> </w:t>
      </w:r>
      <w:r w:rsidR="004937B8" w:rsidRPr="00686066">
        <w:rPr>
          <w:sz w:val="22"/>
          <w:szCs w:val="22"/>
        </w:rPr>
        <w:t xml:space="preserve">The proceedings for compulsory accommodation and treatment of persons with mental </w:t>
      </w:r>
      <w:r w:rsidR="001C535D" w:rsidRPr="00686066">
        <w:rPr>
          <w:sz w:val="22"/>
          <w:szCs w:val="22"/>
        </w:rPr>
        <w:t xml:space="preserve">impairments </w:t>
      </w:r>
      <w:r w:rsidR="004937B8" w:rsidRPr="00686066">
        <w:rPr>
          <w:sz w:val="22"/>
          <w:szCs w:val="22"/>
        </w:rPr>
        <w:t>shall be initiated by the prosecutor and, if necessary</w:t>
      </w:r>
      <w:r w:rsidR="001C535D" w:rsidRPr="00686066">
        <w:rPr>
          <w:sz w:val="22"/>
          <w:szCs w:val="22"/>
        </w:rPr>
        <w:t xml:space="preserve">, </w:t>
      </w:r>
      <w:r w:rsidR="004937B8" w:rsidRPr="00686066">
        <w:rPr>
          <w:sz w:val="22"/>
          <w:szCs w:val="22"/>
        </w:rPr>
        <w:t xml:space="preserve">by the head of the medical institution. This initiative could be on the occasion of an alert or proposal from certain entities </w:t>
      </w:r>
      <w:r w:rsidR="001C535D" w:rsidRPr="00686066">
        <w:rPr>
          <w:sz w:val="22"/>
          <w:szCs w:val="22"/>
        </w:rPr>
        <w:t>–</w:t>
      </w:r>
      <w:r w:rsidR="004937B8" w:rsidRPr="00686066">
        <w:rPr>
          <w:sz w:val="22"/>
          <w:szCs w:val="22"/>
        </w:rPr>
        <w:t xml:space="preserve"> the relatives of the perso</w:t>
      </w:r>
      <w:r w:rsidR="00286B06" w:rsidRPr="00686066">
        <w:rPr>
          <w:sz w:val="22"/>
          <w:szCs w:val="22"/>
        </w:rPr>
        <w:t>n with a mental disorder, his/her guardian or trustee, her/</w:t>
      </w:r>
      <w:r w:rsidR="004937B8" w:rsidRPr="00686066">
        <w:rPr>
          <w:sz w:val="22"/>
          <w:szCs w:val="22"/>
        </w:rPr>
        <w:t xml:space="preserve">his </w:t>
      </w:r>
      <w:r w:rsidR="001C535D" w:rsidRPr="00686066">
        <w:rPr>
          <w:sz w:val="22"/>
          <w:szCs w:val="22"/>
        </w:rPr>
        <w:t xml:space="preserve">general practitioner, </w:t>
      </w:r>
      <w:r w:rsidR="004937B8" w:rsidRPr="00686066">
        <w:rPr>
          <w:sz w:val="22"/>
          <w:szCs w:val="22"/>
        </w:rPr>
        <w:t>state and municipal authorities, as well as other stakeholders.</w:t>
      </w:r>
    </w:p>
    <w:p w:rsidR="001C535D" w:rsidRPr="00686066" w:rsidRDefault="009D6C37"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w:t>
      </w:r>
      <w:r w:rsidR="001C535D" w:rsidRPr="00686066">
        <w:rPr>
          <w:sz w:val="22"/>
          <w:szCs w:val="22"/>
        </w:rPr>
        <w:t>e</w:t>
      </w:r>
      <w:r w:rsidRPr="00686066">
        <w:rPr>
          <w:sz w:val="22"/>
          <w:szCs w:val="22"/>
        </w:rPr>
        <w:t xml:space="preserve"> person may file an objection within 7 days of receipt. Within 14 days from the receipt of the request, the court shall consider the case in open court proceedings with the participation of the person whose accommodation is requested.</w:t>
      </w:r>
      <w:r w:rsidR="001C535D" w:rsidRPr="00686066">
        <w:rPr>
          <w:sz w:val="22"/>
          <w:szCs w:val="22"/>
        </w:rPr>
        <w:t xml:space="preserve"> </w:t>
      </w:r>
      <w:r w:rsidRPr="00686066">
        <w:rPr>
          <w:sz w:val="22"/>
          <w:szCs w:val="22"/>
        </w:rPr>
        <w:t xml:space="preserve">In all cases, the participation of a psychiatrist, a </w:t>
      </w:r>
      <w:r w:rsidR="005B202B" w:rsidRPr="00686066">
        <w:rPr>
          <w:sz w:val="22"/>
          <w:szCs w:val="22"/>
        </w:rPr>
        <w:t>legal counsel</w:t>
      </w:r>
      <w:r w:rsidRPr="00686066">
        <w:rPr>
          <w:sz w:val="22"/>
          <w:szCs w:val="22"/>
        </w:rPr>
        <w:t xml:space="preserve"> and a prosecutor is compulsory in the procedure.</w:t>
      </w:r>
    </w:p>
    <w:p w:rsidR="001C535D" w:rsidRPr="00686066" w:rsidRDefault="005B202B"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Upon ascertaining the existence of grounds for imposing compulsory accommodation and after hearing a psychiatrist, the court order</w:t>
      </w:r>
      <w:r w:rsidR="00F6444B" w:rsidRPr="00686066">
        <w:rPr>
          <w:sz w:val="22"/>
          <w:szCs w:val="22"/>
        </w:rPr>
        <w:t>s</w:t>
      </w:r>
      <w:r w:rsidRPr="00686066">
        <w:rPr>
          <w:sz w:val="22"/>
          <w:szCs w:val="22"/>
        </w:rPr>
        <w:t xml:space="preserve"> a forensic psychiatric examination.</w:t>
      </w:r>
      <w:r w:rsidR="001C535D" w:rsidRPr="00686066">
        <w:rPr>
          <w:sz w:val="22"/>
          <w:szCs w:val="22"/>
        </w:rPr>
        <w:t xml:space="preserve"> </w:t>
      </w:r>
      <w:r w:rsidR="00F409F7" w:rsidRPr="00686066">
        <w:rPr>
          <w:sz w:val="22"/>
          <w:szCs w:val="22"/>
        </w:rPr>
        <w:t>It is mandatory for the admissibility of the procedure and</w:t>
      </w:r>
      <w:r w:rsidR="006B2F43" w:rsidRPr="00686066">
        <w:rPr>
          <w:sz w:val="22"/>
          <w:szCs w:val="22"/>
        </w:rPr>
        <w:t xml:space="preserve"> </w:t>
      </w:r>
      <w:r w:rsidR="00F409F7" w:rsidRPr="00686066">
        <w:rPr>
          <w:sz w:val="22"/>
          <w:szCs w:val="22"/>
        </w:rPr>
        <w:t xml:space="preserve">is </w:t>
      </w:r>
      <w:r w:rsidR="006B2F43" w:rsidRPr="00686066">
        <w:rPr>
          <w:sz w:val="22"/>
          <w:szCs w:val="22"/>
        </w:rPr>
        <w:t>performed by the expert indicated in the court ruling. Simultaneously with the expertise, the expert shall give an opinion on the person's ability to consent to treatment voluntarily (after acquaintance with certain medical informati</w:t>
      </w:r>
      <w:r w:rsidR="000720E3" w:rsidRPr="00686066">
        <w:rPr>
          <w:sz w:val="22"/>
          <w:szCs w:val="22"/>
        </w:rPr>
        <w:t>on), he/</w:t>
      </w:r>
      <w:r w:rsidR="006B2F43" w:rsidRPr="00686066">
        <w:rPr>
          <w:sz w:val="22"/>
          <w:szCs w:val="22"/>
        </w:rPr>
        <w:t>she shall propose treatment for the specific disease and recommend medical establishments in which it can be conducted.</w:t>
      </w:r>
    </w:p>
    <w:p w:rsidR="001378A5" w:rsidRPr="00686066" w:rsidRDefault="006B2F4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Based on the conclusion of the forensic psychiatric examination and the evidence gathered in the case, after hearing the person, the court shall rule on the need for compulsory accommodation with a decision.</w:t>
      </w:r>
      <w:r w:rsidR="001C535D" w:rsidRPr="00686066">
        <w:rPr>
          <w:sz w:val="22"/>
          <w:szCs w:val="22"/>
        </w:rPr>
        <w:t xml:space="preserve"> </w:t>
      </w:r>
      <w:r w:rsidR="000750C8" w:rsidRPr="00686066">
        <w:rPr>
          <w:sz w:val="22"/>
          <w:szCs w:val="22"/>
        </w:rPr>
        <w:t>The court decision for the compulsory accommodation and treatment shall be subject to appeal by the interested persons within 7 days from its ruling, whereas the appeal shall suspend its execution, unless the first or appellate instance decides otherwise. The district court shall rule within 7 days with a decision which is unappealable.</w:t>
      </w:r>
      <w:r w:rsidR="001378A5" w:rsidRPr="00686066">
        <w:rPr>
          <w:sz w:val="22"/>
          <w:szCs w:val="22"/>
        </w:rPr>
        <w:t xml:space="preserve"> </w:t>
      </w:r>
    </w:p>
    <w:p w:rsidR="001C535D" w:rsidRPr="00686066" w:rsidRDefault="001378A5"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lastRenderedPageBreak/>
        <w:t>If the person does not have the ability to express informed consent, the court shall order compulsory treatment and appoint a person from among the relatives of the patient to express his informed consent for treatment. In case of conflict of interests or in the absence of relatives, the court shall appoint a representative of the municipal health service or a person appointed by the mayor of the municipality at the location of the medical institution to express informed consent for the person's treatment. If the prerequisites for compulsory accommodation and treatment are dropped before the deadline, the procedure may be terminated by the court.</w:t>
      </w:r>
    </w:p>
    <w:p w:rsidR="00F8055E" w:rsidRPr="00686066" w:rsidRDefault="006C64B5"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procedure for applying the measures for temporary physical restraint of patients with established mental </w:t>
      </w:r>
      <w:r w:rsidR="007B6FEA" w:rsidRPr="00686066">
        <w:rPr>
          <w:sz w:val="22"/>
          <w:szCs w:val="22"/>
        </w:rPr>
        <w:t>impairments</w:t>
      </w:r>
      <w:r w:rsidRPr="00686066">
        <w:rPr>
          <w:sz w:val="22"/>
          <w:szCs w:val="22"/>
        </w:rPr>
        <w:t>, who have fallen into a state of direct and immediate danger to their own health or life or to the health or life of others, is regulated in a special Ordinance of the Minister of Health, as well as in the medical Psychiatry Standard. The purpose of temporary physical restraint measures is to meet an unexpected need for a safe and secure environment for the patient, which reduces the risk of disease and abnormal behaviour.</w:t>
      </w:r>
    </w:p>
    <w:p w:rsidR="006C64B5" w:rsidRPr="00686066" w:rsidRDefault="007B6FEA"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A </w:t>
      </w:r>
      <w:r w:rsidR="006C64B5" w:rsidRPr="00686066">
        <w:rPr>
          <w:sz w:val="22"/>
          <w:szCs w:val="22"/>
        </w:rPr>
        <w:t>measure for temporary physical restraint shall be taken in the simultaneous prese</w:t>
      </w:r>
      <w:r w:rsidR="00F8055E" w:rsidRPr="00686066">
        <w:rPr>
          <w:sz w:val="22"/>
          <w:szCs w:val="22"/>
        </w:rPr>
        <w:t xml:space="preserve">nce of the following conditions: </w:t>
      </w:r>
      <w:r w:rsidR="00270D18" w:rsidRPr="00686066">
        <w:rPr>
          <w:sz w:val="22"/>
          <w:szCs w:val="22"/>
        </w:rPr>
        <w:t>established</w:t>
      </w:r>
      <w:r w:rsidR="006C64B5" w:rsidRPr="00686066">
        <w:rPr>
          <w:sz w:val="22"/>
          <w:szCs w:val="22"/>
        </w:rPr>
        <w:t xml:space="preserve"> mental illness;</w:t>
      </w:r>
      <w:r w:rsidR="00270D18" w:rsidRPr="00686066">
        <w:rPr>
          <w:sz w:val="22"/>
          <w:szCs w:val="22"/>
        </w:rPr>
        <w:t xml:space="preserve"> </w:t>
      </w:r>
      <w:r w:rsidR="00F8055E" w:rsidRPr="00686066">
        <w:rPr>
          <w:sz w:val="22"/>
          <w:szCs w:val="22"/>
        </w:rPr>
        <w:t>а</w:t>
      </w:r>
      <w:r w:rsidR="006C64B5" w:rsidRPr="00686066">
        <w:rPr>
          <w:sz w:val="22"/>
          <w:szCs w:val="22"/>
        </w:rPr>
        <w:t xml:space="preserve"> state of lack of self-control over the behaviour under the influence of the disease;</w:t>
      </w:r>
      <w:r w:rsidR="00F8055E" w:rsidRPr="00686066">
        <w:rPr>
          <w:sz w:val="22"/>
          <w:szCs w:val="22"/>
        </w:rPr>
        <w:t xml:space="preserve"> </w:t>
      </w:r>
      <w:r w:rsidR="00270D18" w:rsidRPr="00686066">
        <w:rPr>
          <w:sz w:val="22"/>
          <w:szCs w:val="22"/>
        </w:rPr>
        <w:t>direct</w:t>
      </w:r>
      <w:r w:rsidR="006C64B5" w:rsidRPr="00686066">
        <w:rPr>
          <w:sz w:val="22"/>
          <w:szCs w:val="22"/>
        </w:rPr>
        <w:t xml:space="preserve"> and immediate danger of self-i</w:t>
      </w:r>
      <w:r w:rsidR="00F8055E" w:rsidRPr="00686066">
        <w:rPr>
          <w:sz w:val="22"/>
          <w:szCs w:val="22"/>
        </w:rPr>
        <w:t>njury and / or injury to others and l</w:t>
      </w:r>
      <w:r w:rsidR="006C64B5" w:rsidRPr="00686066">
        <w:rPr>
          <w:sz w:val="22"/>
          <w:szCs w:val="22"/>
        </w:rPr>
        <w:t>ack of another appropriate and feasible means for prevention of self-injury and / or injury to others.</w:t>
      </w:r>
    </w:p>
    <w:p w:rsidR="001378A5" w:rsidRPr="00686066" w:rsidRDefault="006C64B5"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A patient subject to a measure of temporary physical restraint shall be monitored periodically by the doctor who prescribed the measure, and continuously by the nurses appointed by the doctor, who shall change every hour. </w:t>
      </w:r>
      <w:r w:rsidR="007B6FEA" w:rsidRPr="00686066">
        <w:rPr>
          <w:sz w:val="22"/>
          <w:szCs w:val="22"/>
        </w:rPr>
        <w:t xml:space="preserve">The head of the medical institution </w:t>
      </w:r>
      <w:r w:rsidR="00B220C7" w:rsidRPr="00686066">
        <w:rPr>
          <w:sz w:val="22"/>
          <w:szCs w:val="22"/>
        </w:rPr>
        <w:t>regulates the control over the application of the measures for temporary physical restraint.</w:t>
      </w:r>
    </w:p>
    <w:p w:rsidR="001378A5" w:rsidRPr="00686066" w:rsidRDefault="00B220C7"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Patients can file complaints to various institutions</w:t>
      </w:r>
      <w:r w:rsidR="000720E3" w:rsidRPr="00686066">
        <w:rPr>
          <w:sz w:val="22"/>
          <w:szCs w:val="22"/>
        </w:rPr>
        <w:t>. Those are</w:t>
      </w:r>
      <w:r w:rsidRPr="00686066">
        <w:rPr>
          <w:sz w:val="22"/>
          <w:szCs w:val="22"/>
        </w:rPr>
        <w:t xml:space="preserve"> the regional health inspectorates, the Medical Supervision Executive Agency, the Ministry of Health, the Ombudsman of the Republic of Bulgaria, etc.</w:t>
      </w:r>
      <w:r w:rsidR="001378A5" w:rsidRPr="00686066">
        <w:rPr>
          <w:sz w:val="22"/>
          <w:szCs w:val="22"/>
        </w:rPr>
        <w:t xml:space="preserve"> in case of violation of patient’s rights under the Health Act or in case of disputes related to the medical care. The inspection of the complaint or alert shall be carried out by the regional health inspection within 7 days of receiving the complaint. </w:t>
      </w:r>
      <w:r w:rsidRPr="00686066">
        <w:rPr>
          <w:sz w:val="22"/>
          <w:szCs w:val="22"/>
        </w:rPr>
        <w:t>Upon finding any administrative violation, the inspecting officer of the regional health inspection shall draw up an Act for Establishing an Administrative Violation, and the Director of the Regional Health Inspection shall issue a penal decree under the Administrative Violations and Penalties Act.</w:t>
      </w:r>
      <w:r w:rsidR="001378A5" w:rsidRPr="00686066">
        <w:rPr>
          <w:sz w:val="22"/>
          <w:szCs w:val="22"/>
        </w:rPr>
        <w:t xml:space="preserve"> </w:t>
      </w:r>
      <w:r w:rsidR="007E3D5E" w:rsidRPr="00686066">
        <w:rPr>
          <w:sz w:val="22"/>
          <w:szCs w:val="22"/>
        </w:rPr>
        <w:t>Within three days of the completion of the inspection, the Regional Health Inspectorate shall notify the patient of the results of the inspection and of the actions taken.</w:t>
      </w:r>
    </w:p>
    <w:p w:rsidR="00340107" w:rsidRPr="00686066" w:rsidRDefault="001378A5"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w:t>
      </w:r>
      <w:r w:rsidR="007E3D5E" w:rsidRPr="00686066">
        <w:rPr>
          <w:sz w:val="22"/>
          <w:szCs w:val="22"/>
        </w:rPr>
        <w:t>he Medical Supervision Executive Agency carr</w:t>
      </w:r>
      <w:r w:rsidRPr="00686066">
        <w:rPr>
          <w:sz w:val="22"/>
          <w:szCs w:val="22"/>
        </w:rPr>
        <w:t>ies</w:t>
      </w:r>
      <w:r w:rsidR="007E3D5E" w:rsidRPr="00686066">
        <w:rPr>
          <w:sz w:val="22"/>
          <w:szCs w:val="22"/>
        </w:rPr>
        <w:t xml:space="preserve"> out inspections on the observance of the rights of patients </w:t>
      </w:r>
      <w:r w:rsidRPr="00686066">
        <w:rPr>
          <w:sz w:val="22"/>
          <w:szCs w:val="22"/>
        </w:rPr>
        <w:t xml:space="preserve">and of the approved medical standards </w:t>
      </w:r>
      <w:r w:rsidR="007E3D5E" w:rsidRPr="00686066">
        <w:rPr>
          <w:sz w:val="22"/>
          <w:szCs w:val="22"/>
        </w:rPr>
        <w:t>in the medical establishments.</w:t>
      </w:r>
      <w:r w:rsidRPr="00686066">
        <w:rPr>
          <w:sz w:val="22"/>
          <w:szCs w:val="22"/>
        </w:rPr>
        <w:t xml:space="preserve"> </w:t>
      </w:r>
      <w:r w:rsidR="007E3D5E" w:rsidRPr="00686066">
        <w:rPr>
          <w:sz w:val="22"/>
          <w:szCs w:val="22"/>
        </w:rPr>
        <w:t>Depending on the type and nature of the established violations, the executive director of the agency issue</w:t>
      </w:r>
      <w:r w:rsidRPr="00686066">
        <w:rPr>
          <w:sz w:val="22"/>
          <w:szCs w:val="22"/>
        </w:rPr>
        <w:t>s</w:t>
      </w:r>
      <w:r w:rsidR="007E3D5E" w:rsidRPr="00686066">
        <w:rPr>
          <w:sz w:val="22"/>
          <w:szCs w:val="22"/>
        </w:rPr>
        <w:t xml:space="preserve"> a </w:t>
      </w:r>
      <w:r w:rsidR="007E3D5E" w:rsidRPr="00686066">
        <w:rPr>
          <w:sz w:val="22"/>
          <w:szCs w:val="22"/>
        </w:rPr>
        <w:lastRenderedPageBreak/>
        <w:t xml:space="preserve">penal decree under the Administrative Violations and Penalties </w:t>
      </w:r>
      <w:r w:rsidRPr="00686066">
        <w:rPr>
          <w:sz w:val="22"/>
          <w:szCs w:val="22"/>
        </w:rPr>
        <w:t>Act</w:t>
      </w:r>
      <w:r w:rsidR="00340107" w:rsidRPr="00686066">
        <w:rPr>
          <w:sz w:val="22"/>
          <w:szCs w:val="22"/>
        </w:rPr>
        <w:t>. He/</w:t>
      </w:r>
      <w:r w:rsidR="000720E3" w:rsidRPr="00686066">
        <w:rPr>
          <w:sz w:val="22"/>
          <w:szCs w:val="22"/>
        </w:rPr>
        <w:t>s</w:t>
      </w:r>
      <w:r w:rsidR="00340107" w:rsidRPr="00686066">
        <w:rPr>
          <w:sz w:val="22"/>
          <w:szCs w:val="22"/>
        </w:rPr>
        <w:t xml:space="preserve">he </w:t>
      </w:r>
      <w:r w:rsidR="007E3D5E" w:rsidRPr="00686066">
        <w:rPr>
          <w:sz w:val="22"/>
          <w:szCs w:val="22"/>
        </w:rPr>
        <w:t>may also make motivated proposals to the Minister of Health for revocation of permits for medical act</w:t>
      </w:r>
      <w:r w:rsidR="00554406" w:rsidRPr="00686066">
        <w:rPr>
          <w:sz w:val="22"/>
          <w:szCs w:val="22"/>
        </w:rPr>
        <w:t>ivities of medical institutions</w:t>
      </w:r>
      <w:r w:rsidR="007E3D5E" w:rsidRPr="00686066">
        <w:rPr>
          <w:sz w:val="22"/>
          <w:szCs w:val="22"/>
        </w:rPr>
        <w:t>, as well as to the Head of the medical establishment for imposing disciplinary sanctions on the respective employees.</w:t>
      </w:r>
    </w:p>
    <w:p w:rsidR="007E3D5E" w:rsidRPr="00686066" w:rsidRDefault="00340107"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E</w:t>
      </w:r>
      <w:r w:rsidR="00AC31FC" w:rsidRPr="00686066">
        <w:rPr>
          <w:sz w:val="22"/>
          <w:szCs w:val="22"/>
        </w:rPr>
        <w:t xml:space="preserve">fforts are </w:t>
      </w:r>
      <w:r w:rsidR="007E3D5E" w:rsidRPr="00686066">
        <w:rPr>
          <w:sz w:val="22"/>
          <w:szCs w:val="22"/>
        </w:rPr>
        <w:t xml:space="preserve">constantly being made to attract qualified specialists </w:t>
      </w:r>
      <w:r w:rsidR="00E47015" w:rsidRPr="00686066">
        <w:rPr>
          <w:sz w:val="22"/>
          <w:szCs w:val="22"/>
        </w:rPr>
        <w:t>as state psychiatric health employees. These include</w:t>
      </w:r>
      <w:r w:rsidR="007E3D5E" w:rsidRPr="00686066">
        <w:rPr>
          <w:sz w:val="22"/>
          <w:szCs w:val="22"/>
        </w:rPr>
        <w:t xml:space="preserve"> taking measures to increase the </w:t>
      </w:r>
      <w:r w:rsidR="00FC0E48" w:rsidRPr="00686066">
        <w:rPr>
          <w:sz w:val="22"/>
          <w:szCs w:val="22"/>
        </w:rPr>
        <w:t>wages, to</w:t>
      </w:r>
      <w:r w:rsidR="007E3D5E" w:rsidRPr="00686066">
        <w:rPr>
          <w:sz w:val="22"/>
          <w:szCs w:val="22"/>
        </w:rPr>
        <w:t xml:space="preserve"> improv</w:t>
      </w:r>
      <w:r w:rsidR="00FC0E48" w:rsidRPr="00686066">
        <w:rPr>
          <w:sz w:val="22"/>
          <w:szCs w:val="22"/>
        </w:rPr>
        <w:t>e</w:t>
      </w:r>
      <w:r w:rsidR="00CC3709" w:rsidRPr="00686066">
        <w:rPr>
          <w:sz w:val="22"/>
          <w:szCs w:val="22"/>
        </w:rPr>
        <w:t xml:space="preserve"> the</w:t>
      </w:r>
      <w:r w:rsidR="007E3D5E" w:rsidRPr="00686066">
        <w:rPr>
          <w:sz w:val="22"/>
          <w:szCs w:val="22"/>
        </w:rPr>
        <w:t xml:space="preserve"> working conditions</w:t>
      </w:r>
      <w:r w:rsidR="00FC0E48" w:rsidRPr="00686066">
        <w:rPr>
          <w:sz w:val="22"/>
          <w:szCs w:val="22"/>
        </w:rPr>
        <w:t xml:space="preserve"> and</w:t>
      </w:r>
      <w:r w:rsidR="007E3D5E" w:rsidRPr="00686066">
        <w:rPr>
          <w:sz w:val="22"/>
          <w:szCs w:val="22"/>
        </w:rPr>
        <w:t xml:space="preserve"> </w:t>
      </w:r>
      <w:r w:rsidR="00CC3709" w:rsidRPr="00686066">
        <w:rPr>
          <w:sz w:val="22"/>
          <w:szCs w:val="22"/>
        </w:rPr>
        <w:t xml:space="preserve">the </w:t>
      </w:r>
      <w:r w:rsidR="00FC0E48" w:rsidRPr="00686066">
        <w:rPr>
          <w:sz w:val="22"/>
          <w:szCs w:val="22"/>
        </w:rPr>
        <w:t xml:space="preserve">material base </w:t>
      </w:r>
      <w:r w:rsidR="007E3D5E" w:rsidRPr="00686066">
        <w:rPr>
          <w:sz w:val="22"/>
          <w:szCs w:val="22"/>
        </w:rPr>
        <w:t>in medical institutions,</w:t>
      </w:r>
      <w:r w:rsidR="00FC0E48" w:rsidRPr="00686066">
        <w:rPr>
          <w:sz w:val="22"/>
          <w:szCs w:val="22"/>
        </w:rPr>
        <w:t xml:space="preserve"> and to</w:t>
      </w:r>
      <w:r w:rsidR="007E3D5E" w:rsidRPr="00686066">
        <w:rPr>
          <w:sz w:val="22"/>
          <w:szCs w:val="22"/>
        </w:rPr>
        <w:t xml:space="preserve"> provid</w:t>
      </w:r>
      <w:r w:rsidR="00FC0E48" w:rsidRPr="00686066">
        <w:rPr>
          <w:sz w:val="22"/>
          <w:szCs w:val="22"/>
        </w:rPr>
        <w:t>e</w:t>
      </w:r>
      <w:r w:rsidR="007E3D5E" w:rsidRPr="00686066">
        <w:rPr>
          <w:sz w:val="22"/>
          <w:szCs w:val="22"/>
        </w:rPr>
        <w:t xml:space="preserve"> additional social benefits.</w:t>
      </w:r>
      <w:r w:rsidRPr="00686066">
        <w:rPr>
          <w:sz w:val="22"/>
          <w:szCs w:val="22"/>
        </w:rPr>
        <w:t xml:space="preserve"> </w:t>
      </w:r>
      <w:r w:rsidR="00FC0E48" w:rsidRPr="00686066">
        <w:rPr>
          <w:sz w:val="22"/>
          <w:szCs w:val="22"/>
        </w:rPr>
        <w:t xml:space="preserve">The salaries of state psychiatric health professionals are increased </w:t>
      </w:r>
      <w:r w:rsidR="002652B8" w:rsidRPr="00686066">
        <w:rPr>
          <w:sz w:val="22"/>
          <w:szCs w:val="22"/>
        </w:rPr>
        <w:t>annually</w:t>
      </w:r>
      <w:r w:rsidR="00FC0E48" w:rsidRPr="00686066">
        <w:rPr>
          <w:sz w:val="22"/>
          <w:szCs w:val="22"/>
        </w:rPr>
        <w:t xml:space="preserve"> and, additionally, f</w:t>
      </w:r>
      <w:r w:rsidR="007E3D5E" w:rsidRPr="00686066">
        <w:rPr>
          <w:sz w:val="22"/>
          <w:szCs w:val="22"/>
        </w:rPr>
        <w:t>rom 01.01.2021</w:t>
      </w:r>
      <w:r w:rsidR="00FC0E48" w:rsidRPr="00686066">
        <w:rPr>
          <w:sz w:val="22"/>
          <w:szCs w:val="22"/>
        </w:rPr>
        <w:t>,</w:t>
      </w:r>
      <w:r w:rsidR="007E3D5E" w:rsidRPr="00686066">
        <w:rPr>
          <w:sz w:val="22"/>
          <w:szCs w:val="22"/>
        </w:rPr>
        <w:t xml:space="preserve"> the </w:t>
      </w:r>
      <w:r w:rsidRPr="00686066">
        <w:rPr>
          <w:sz w:val="22"/>
          <w:szCs w:val="22"/>
        </w:rPr>
        <w:t>health professionals</w:t>
      </w:r>
      <w:r w:rsidR="007E3D5E" w:rsidRPr="00686066">
        <w:rPr>
          <w:sz w:val="22"/>
          <w:szCs w:val="22"/>
        </w:rPr>
        <w:t xml:space="preserve"> have been provided with a sustainable 30% increase of the average salary.</w:t>
      </w:r>
      <w:r w:rsidRPr="00686066">
        <w:rPr>
          <w:sz w:val="22"/>
          <w:szCs w:val="22"/>
        </w:rPr>
        <w:t xml:space="preserve"> </w:t>
      </w:r>
      <w:r w:rsidR="001741C4" w:rsidRPr="00686066">
        <w:rPr>
          <w:sz w:val="22"/>
          <w:szCs w:val="22"/>
        </w:rPr>
        <w:t>T</w:t>
      </w:r>
      <w:r w:rsidR="007E3D5E" w:rsidRPr="00686066">
        <w:rPr>
          <w:sz w:val="22"/>
          <w:szCs w:val="22"/>
        </w:rPr>
        <w:t>he state psychiatric hospitals are</w:t>
      </w:r>
      <w:r w:rsidR="001741C4" w:rsidRPr="00686066">
        <w:rPr>
          <w:sz w:val="22"/>
          <w:szCs w:val="22"/>
        </w:rPr>
        <w:t xml:space="preserve"> </w:t>
      </w:r>
      <w:r w:rsidRPr="00686066">
        <w:rPr>
          <w:sz w:val="22"/>
          <w:szCs w:val="22"/>
        </w:rPr>
        <w:t>also</w:t>
      </w:r>
      <w:r w:rsidR="007E3D5E" w:rsidRPr="00686066">
        <w:rPr>
          <w:sz w:val="22"/>
          <w:szCs w:val="22"/>
        </w:rPr>
        <w:t xml:space="preserve"> included in </w:t>
      </w:r>
      <w:r w:rsidRPr="00686066">
        <w:rPr>
          <w:sz w:val="22"/>
          <w:szCs w:val="22"/>
        </w:rPr>
        <w:t>the p</w:t>
      </w:r>
      <w:r w:rsidR="007E3D5E" w:rsidRPr="00686066">
        <w:rPr>
          <w:sz w:val="22"/>
          <w:szCs w:val="22"/>
        </w:rPr>
        <w:t>roject "Support of employees in the health care system in conditions of threat to public health from COVID-19".</w:t>
      </w:r>
      <w:r w:rsidR="001E7DB2" w:rsidRPr="00686066">
        <w:rPr>
          <w:sz w:val="22"/>
          <w:szCs w:val="22"/>
        </w:rPr>
        <w:t xml:space="preserve"> </w:t>
      </w:r>
    </w:p>
    <w:p w:rsidR="006B495E" w:rsidRPr="00686066" w:rsidRDefault="00920E11"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As the choice of a doctor's </w:t>
      </w:r>
      <w:r w:rsidR="00CC5957" w:rsidRPr="00686066">
        <w:rPr>
          <w:sz w:val="22"/>
          <w:szCs w:val="22"/>
        </w:rPr>
        <w:t>field</w:t>
      </w:r>
      <w:r w:rsidRPr="00686066">
        <w:rPr>
          <w:sz w:val="22"/>
          <w:szCs w:val="22"/>
        </w:rPr>
        <w:t xml:space="preserve"> depends on the personal interest and the possibility of professional realization after graduation, the policy of the Ministry of Health </w:t>
      </w:r>
      <w:r w:rsidR="00CC5957" w:rsidRPr="00686066">
        <w:rPr>
          <w:sz w:val="22"/>
          <w:szCs w:val="22"/>
        </w:rPr>
        <w:t xml:space="preserve">is </w:t>
      </w:r>
      <w:r w:rsidRPr="00686066">
        <w:rPr>
          <w:sz w:val="22"/>
          <w:szCs w:val="22"/>
        </w:rPr>
        <w:t>to support t</w:t>
      </w:r>
      <w:r w:rsidR="00AC31FC" w:rsidRPr="00686066">
        <w:rPr>
          <w:sz w:val="22"/>
          <w:szCs w:val="22"/>
        </w:rPr>
        <w:t>he process of specialization of</w:t>
      </w:r>
      <w:r w:rsidR="00C1475D" w:rsidRPr="00686066">
        <w:rPr>
          <w:sz w:val="22"/>
          <w:szCs w:val="22"/>
        </w:rPr>
        <w:t xml:space="preserve"> </w:t>
      </w:r>
      <w:r w:rsidRPr="00686066">
        <w:rPr>
          <w:sz w:val="22"/>
          <w:szCs w:val="22"/>
        </w:rPr>
        <w:t xml:space="preserve">the persons who have chosen spheres in which there is a shortage of experts. </w:t>
      </w:r>
      <w:r w:rsidR="006B495E" w:rsidRPr="00686066">
        <w:rPr>
          <w:sz w:val="22"/>
          <w:szCs w:val="22"/>
        </w:rPr>
        <w:t xml:space="preserve">Subsequently, places funded by the state, and in the specialties of Psychiatry and Child Psychiatry, are determined annually in accordance with the established needs. With the amendment of the legislation in 2021 the process of determining the relevant places is optimized, whereas the expectations are that all willing candidates for the above-mentioned specialties, will be able to study in places funded by the state. </w:t>
      </w:r>
    </w:p>
    <w:p w:rsidR="00F0684A" w:rsidRPr="00686066" w:rsidRDefault="00922B92"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Development of quality, accessible and appropriate services tailored to the individual needs of children with disabilities are among the main priorities of the social policies. The focus is on the provision of social support services in the community for prevention, early intervention and an integrated approach when providing early childhood development services. The accommodation of children in social services for residential care is undertaken by the protection authorities as a last (final) measure, after exploring all other options for raising the child in a family environment. As of June 2021, there are 115 </w:t>
      </w:r>
      <w:r w:rsidR="00F0684A" w:rsidRPr="00686066">
        <w:rPr>
          <w:sz w:val="22"/>
          <w:szCs w:val="22"/>
        </w:rPr>
        <w:t>f</w:t>
      </w:r>
      <w:r w:rsidRPr="00686066">
        <w:rPr>
          <w:sz w:val="22"/>
          <w:szCs w:val="22"/>
        </w:rPr>
        <w:t xml:space="preserve">amily-type accommodation </w:t>
      </w:r>
      <w:r w:rsidR="00270D18" w:rsidRPr="00686066">
        <w:rPr>
          <w:sz w:val="22"/>
          <w:szCs w:val="22"/>
        </w:rPr>
        <w:t>centres</w:t>
      </w:r>
      <w:r w:rsidRPr="00686066">
        <w:rPr>
          <w:sz w:val="22"/>
          <w:szCs w:val="22"/>
        </w:rPr>
        <w:t xml:space="preserve"> for children / young </w:t>
      </w:r>
      <w:r w:rsidR="00520909" w:rsidRPr="00686066">
        <w:rPr>
          <w:sz w:val="22"/>
          <w:szCs w:val="22"/>
        </w:rPr>
        <w:t>persons</w:t>
      </w:r>
      <w:r w:rsidRPr="00686066">
        <w:rPr>
          <w:sz w:val="22"/>
          <w:szCs w:val="22"/>
        </w:rPr>
        <w:t xml:space="preserve"> with </w:t>
      </w:r>
      <w:r w:rsidR="00247D4C" w:rsidRPr="00686066">
        <w:rPr>
          <w:sz w:val="22"/>
          <w:szCs w:val="22"/>
        </w:rPr>
        <w:t>disabilities</w:t>
      </w:r>
      <w:r w:rsidRPr="00686066">
        <w:rPr>
          <w:sz w:val="22"/>
          <w:szCs w:val="22"/>
        </w:rPr>
        <w:t xml:space="preserve"> </w:t>
      </w:r>
      <w:r w:rsidR="00F0684A" w:rsidRPr="00686066">
        <w:rPr>
          <w:sz w:val="22"/>
          <w:szCs w:val="22"/>
        </w:rPr>
        <w:t>with</w:t>
      </w:r>
      <w:r w:rsidRPr="00686066">
        <w:rPr>
          <w:sz w:val="22"/>
          <w:szCs w:val="22"/>
        </w:rPr>
        <w:t xml:space="preserve"> 1</w:t>
      </w:r>
      <w:r w:rsidR="000720E3" w:rsidRPr="00686066">
        <w:rPr>
          <w:sz w:val="22"/>
          <w:szCs w:val="22"/>
        </w:rPr>
        <w:t xml:space="preserve"> </w:t>
      </w:r>
      <w:r w:rsidRPr="00686066">
        <w:rPr>
          <w:sz w:val="22"/>
          <w:szCs w:val="22"/>
        </w:rPr>
        <w:t xml:space="preserve">545 </w:t>
      </w:r>
      <w:r w:rsidR="00F0684A" w:rsidRPr="00686066">
        <w:rPr>
          <w:sz w:val="22"/>
          <w:szCs w:val="22"/>
        </w:rPr>
        <w:t>place</w:t>
      </w:r>
      <w:r w:rsidR="000720E3" w:rsidRPr="00686066">
        <w:rPr>
          <w:sz w:val="22"/>
          <w:szCs w:val="22"/>
        </w:rPr>
        <w:t xml:space="preserve">s, of which 1 </w:t>
      </w:r>
      <w:r w:rsidRPr="00686066">
        <w:rPr>
          <w:sz w:val="22"/>
          <w:szCs w:val="22"/>
        </w:rPr>
        <w:t>420 are occupied</w:t>
      </w:r>
      <w:r w:rsidR="00F0684A" w:rsidRPr="00686066">
        <w:rPr>
          <w:sz w:val="22"/>
          <w:szCs w:val="22"/>
        </w:rPr>
        <w:t>. There are also</w:t>
      </w:r>
      <w:r w:rsidRPr="00686066">
        <w:rPr>
          <w:sz w:val="22"/>
          <w:szCs w:val="22"/>
        </w:rPr>
        <w:t xml:space="preserve"> 8 </w:t>
      </w:r>
      <w:r w:rsidR="00F0684A" w:rsidRPr="00686066">
        <w:rPr>
          <w:sz w:val="22"/>
          <w:szCs w:val="22"/>
        </w:rPr>
        <w:t>f</w:t>
      </w:r>
      <w:r w:rsidRPr="00686066">
        <w:rPr>
          <w:sz w:val="22"/>
          <w:szCs w:val="22"/>
        </w:rPr>
        <w:t>amily-type accom</w:t>
      </w:r>
      <w:r w:rsidR="001D4B49" w:rsidRPr="00686066">
        <w:rPr>
          <w:sz w:val="22"/>
          <w:szCs w:val="22"/>
        </w:rPr>
        <w:t xml:space="preserve">modation </w:t>
      </w:r>
      <w:r w:rsidR="00270D18" w:rsidRPr="00686066">
        <w:rPr>
          <w:sz w:val="22"/>
          <w:szCs w:val="22"/>
        </w:rPr>
        <w:t>centres</w:t>
      </w:r>
      <w:r w:rsidR="001D4B49" w:rsidRPr="00686066">
        <w:rPr>
          <w:sz w:val="22"/>
          <w:szCs w:val="22"/>
        </w:rPr>
        <w:t xml:space="preserve"> for children/</w:t>
      </w:r>
      <w:r w:rsidRPr="00686066">
        <w:rPr>
          <w:sz w:val="22"/>
          <w:szCs w:val="22"/>
        </w:rPr>
        <w:t xml:space="preserve">young </w:t>
      </w:r>
      <w:r w:rsidR="00520909" w:rsidRPr="00686066">
        <w:rPr>
          <w:sz w:val="22"/>
          <w:szCs w:val="22"/>
        </w:rPr>
        <w:t>persons</w:t>
      </w:r>
      <w:r w:rsidRPr="00686066">
        <w:rPr>
          <w:sz w:val="22"/>
          <w:szCs w:val="22"/>
        </w:rPr>
        <w:t xml:space="preserve"> with disabilities with need for permanent medical care</w:t>
      </w:r>
      <w:r w:rsidR="00247D4C" w:rsidRPr="00686066">
        <w:rPr>
          <w:sz w:val="22"/>
          <w:szCs w:val="22"/>
        </w:rPr>
        <w:t>,</w:t>
      </w:r>
      <w:r w:rsidRPr="00686066">
        <w:rPr>
          <w:sz w:val="22"/>
          <w:szCs w:val="22"/>
        </w:rPr>
        <w:t xml:space="preserve"> with 64 </w:t>
      </w:r>
      <w:r w:rsidR="00F0684A" w:rsidRPr="00686066">
        <w:rPr>
          <w:sz w:val="22"/>
          <w:szCs w:val="22"/>
        </w:rPr>
        <w:t>places</w:t>
      </w:r>
      <w:r w:rsidRPr="00686066">
        <w:rPr>
          <w:sz w:val="22"/>
          <w:szCs w:val="22"/>
        </w:rPr>
        <w:t>, of which 56 are occupied.</w:t>
      </w:r>
    </w:p>
    <w:p w:rsidR="00B7468E" w:rsidRPr="00686066" w:rsidRDefault="00922B92"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For children using social services for residential care, the respective social services for community support are also </w:t>
      </w:r>
      <w:r w:rsidR="0069076A" w:rsidRPr="00686066">
        <w:rPr>
          <w:sz w:val="22"/>
          <w:szCs w:val="22"/>
        </w:rPr>
        <w:t>available</w:t>
      </w:r>
      <w:r w:rsidRPr="00686066">
        <w:rPr>
          <w:sz w:val="22"/>
          <w:szCs w:val="22"/>
        </w:rPr>
        <w:t xml:space="preserve">, taking into account their individual needs and the specifics for their health condition. </w:t>
      </w:r>
      <w:r w:rsidR="00B7468E" w:rsidRPr="00686066">
        <w:rPr>
          <w:sz w:val="22"/>
          <w:szCs w:val="22"/>
        </w:rPr>
        <w:t>These</w:t>
      </w:r>
      <w:r w:rsidRPr="00686066">
        <w:rPr>
          <w:sz w:val="22"/>
          <w:szCs w:val="22"/>
        </w:rPr>
        <w:t xml:space="preserve"> services are provided in 101 Day Care </w:t>
      </w:r>
      <w:r w:rsidR="00270D18" w:rsidRPr="00686066">
        <w:rPr>
          <w:sz w:val="22"/>
          <w:szCs w:val="22"/>
        </w:rPr>
        <w:t>Centres</w:t>
      </w:r>
      <w:r w:rsidRPr="00686066">
        <w:rPr>
          <w:sz w:val="22"/>
          <w:szCs w:val="22"/>
        </w:rPr>
        <w:t xml:space="preserve"> for Children /young </w:t>
      </w:r>
      <w:r w:rsidR="00520909" w:rsidRPr="00686066">
        <w:rPr>
          <w:sz w:val="22"/>
          <w:szCs w:val="22"/>
        </w:rPr>
        <w:t>persons</w:t>
      </w:r>
      <w:r w:rsidRPr="00686066">
        <w:rPr>
          <w:sz w:val="22"/>
          <w:szCs w:val="22"/>
        </w:rPr>
        <w:t xml:space="preserve"> with </w:t>
      </w:r>
      <w:r w:rsidR="00B7468E" w:rsidRPr="00686066">
        <w:rPr>
          <w:sz w:val="22"/>
          <w:szCs w:val="22"/>
        </w:rPr>
        <w:t>d</w:t>
      </w:r>
      <w:r w:rsidRPr="00686066">
        <w:rPr>
          <w:sz w:val="22"/>
          <w:szCs w:val="22"/>
        </w:rPr>
        <w:t xml:space="preserve">isabilities with 2,818 </w:t>
      </w:r>
      <w:r w:rsidR="00B7468E" w:rsidRPr="00686066">
        <w:rPr>
          <w:sz w:val="22"/>
          <w:szCs w:val="22"/>
        </w:rPr>
        <w:t>places</w:t>
      </w:r>
      <w:r w:rsidRPr="00686066">
        <w:rPr>
          <w:sz w:val="22"/>
          <w:szCs w:val="22"/>
        </w:rPr>
        <w:t xml:space="preserve">, 55 </w:t>
      </w:r>
      <w:r w:rsidR="00270D18" w:rsidRPr="00686066">
        <w:rPr>
          <w:sz w:val="22"/>
          <w:szCs w:val="22"/>
        </w:rPr>
        <w:t>Centres</w:t>
      </w:r>
      <w:r w:rsidRPr="00686066">
        <w:rPr>
          <w:sz w:val="22"/>
          <w:szCs w:val="22"/>
        </w:rPr>
        <w:t xml:space="preserve"> for Social Rehabilitation and Integration with 1,907 </w:t>
      </w:r>
      <w:r w:rsidR="00B7468E" w:rsidRPr="00686066">
        <w:rPr>
          <w:sz w:val="22"/>
          <w:szCs w:val="22"/>
        </w:rPr>
        <w:t>places</w:t>
      </w:r>
      <w:r w:rsidRPr="00686066">
        <w:rPr>
          <w:sz w:val="22"/>
          <w:szCs w:val="22"/>
        </w:rPr>
        <w:t xml:space="preserve"> and 143 </w:t>
      </w:r>
      <w:r w:rsidR="00270D18" w:rsidRPr="00686066">
        <w:rPr>
          <w:sz w:val="22"/>
          <w:szCs w:val="22"/>
        </w:rPr>
        <w:t>Centres</w:t>
      </w:r>
      <w:r w:rsidRPr="00686066">
        <w:rPr>
          <w:sz w:val="22"/>
          <w:szCs w:val="22"/>
        </w:rPr>
        <w:t xml:space="preserve"> for Social Assistance with 5,815 </w:t>
      </w:r>
      <w:r w:rsidR="00B7468E" w:rsidRPr="00686066">
        <w:rPr>
          <w:sz w:val="22"/>
          <w:szCs w:val="22"/>
        </w:rPr>
        <w:t>places</w:t>
      </w:r>
      <w:r w:rsidRPr="00686066">
        <w:rPr>
          <w:sz w:val="22"/>
          <w:szCs w:val="22"/>
        </w:rPr>
        <w:t xml:space="preserve">. </w:t>
      </w:r>
    </w:p>
    <w:p w:rsidR="00D61530" w:rsidRPr="00686066" w:rsidRDefault="00B7468E"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I</w:t>
      </w:r>
      <w:r w:rsidR="00922B92" w:rsidRPr="00686066">
        <w:rPr>
          <w:sz w:val="22"/>
          <w:szCs w:val="22"/>
        </w:rPr>
        <w:t xml:space="preserve">n view of the need for providing quality care and comprehensive support for children with disabilities, integrated health and social services have been developed in recent years. Support is </w:t>
      </w:r>
      <w:r w:rsidR="00922B92" w:rsidRPr="00686066">
        <w:rPr>
          <w:sz w:val="22"/>
          <w:szCs w:val="22"/>
        </w:rPr>
        <w:lastRenderedPageBreak/>
        <w:t xml:space="preserve">provided by medical </w:t>
      </w:r>
      <w:r w:rsidR="00E217DE" w:rsidRPr="00686066">
        <w:rPr>
          <w:sz w:val="22"/>
          <w:szCs w:val="22"/>
        </w:rPr>
        <w:t xml:space="preserve">and social services </w:t>
      </w:r>
      <w:r w:rsidR="00922B92" w:rsidRPr="00686066">
        <w:rPr>
          <w:sz w:val="22"/>
          <w:szCs w:val="22"/>
        </w:rPr>
        <w:t xml:space="preserve">professionals. </w:t>
      </w:r>
      <w:r w:rsidR="00247D4C" w:rsidRPr="00686066">
        <w:rPr>
          <w:sz w:val="22"/>
          <w:szCs w:val="22"/>
        </w:rPr>
        <w:t>In the f</w:t>
      </w:r>
      <w:r w:rsidR="00922B92" w:rsidRPr="00686066">
        <w:rPr>
          <w:sz w:val="22"/>
          <w:szCs w:val="22"/>
        </w:rPr>
        <w:t>amily-type accom</w:t>
      </w:r>
      <w:r w:rsidR="001D4B49" w:rsidRPr="00686066">
        <w:rPr>
          <w:sz w:val="22"/>
          <w:szCs w:val="22"/>
        </w:rPr>
        <w:t xml:space="preserve">modation </w:t>
      </w:r>
      <w:r w:rsidR="00270D18" w:rsidRPr="00686066">
        <w:rPr>
          <w:sz w:val="22"/>
          <w:szCs w:val="22"/>
        </w:rPr>
        <w:t>centres</w:t>
      </w:r>
      <w:r w:rsidR="001D4B49" w:rsidRPr="00686066">
        <w:rPr>
          <w:sz w:val="22"/>
          <w:szCs w:val="22"/>
        </w:rPr>
        <w:t xml:space="preserve"> for children/</w:t>
      </w:r>
      <w:r w:rsidR="00922B92" w:rsidRPr="00686066">
        <w:rPr>
          <w:sz w:val="22"/>
          <w:szCs w:val="22"/>
        </w:rPr>
        <w:t xml:space="preserve">young </w:t>
      </w:r>
      <w:r w:rsidR="00520909" w:rsidRPr="00686066">
        <w:rPr>
          <w:sz w:val="22"/>
          <w:szCs w:val="22"/>
        </w:rPr>
        <w:t>persons</w:t>
      </w:r>
      <w:r w:rsidR="00922B92" w:rsidRPr="00686066">
        <w:rPr>
          <w:sz w:val="22"/>
          <w:szCs w:val="22"/>
        </w:rPr>
        <w:t xml:space="preserve"> with disabilities in need of permanent medical care</w:t>
      </w:r>
      <w:r w:rsidR="00247D4C" w:rsidRPr="00686066">
        <w:rPr>
          <w:sz w:val="22"/>
          <w:szCs w:val="22"/>
        </w:rPr>
        <w:t>, support is given</w:t>
      </w:r>
      <w:r w:rsidR="00922B92" w:rsidRPr="00686066">
        <w:rPr>
          <w:sz w:val="22"/>
          <w:szCs w:val="22"/>
        </w:rPr>
        <w:t xml:space="preserve"> following a methodology of the Minister of Health. The methodology also contains requirements for the necessary furniture and equipment in order to protect the needs of children / young people for constant medical care.</w:t>
      </w:r>
    </w:p>
    <w:p w:rsidR="00D61530" w:rsidRPr="00686066" w:rsidRDefault="00922B92"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control over the compliance with the law and with quality standards is carried out by Quality of Social Services Agency with the participation of representatives of the regional health inspect</w:t>
      </w:r>
      <w:r w:rsidR="00247D4C" w:rsidRPr="00686066">
        <w:rPr>
          <w:sz w:val="22"/>
          <w:szCs w:val="22"/>
        </w:rPr>
        <w:t>orate</w:t>
      </w:r>
      <w:r w:rsidRPr="00686066">
        <w:rPr>
          <w:sz w:val="22"/>
          <w:szCs w:val="22"/>
        </w:rPr>
        <w:t>.</w:t>
      </w:r>
    </w:p>
    <w:p w:rsidR="00D61530" w:rsidRPr="00686066" w:rsidRDefault="00D61530"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A</w:t>
      </w:r>
      <w:r w:rsidR="00922B92" w:rsidRPr="00686066">
        <w:rPr>
          <w:sz w:val="22"/>
          <w:szCs w:val="22"/>
        </w:rPr>
        <w:t xml:space="preserve">ll measures and actions for the removal of users </w:t>
      </w:r>
      <w:r w:rsidRPr="00686066">
        <w:rPr>
          <w:sz w:val="22"/>
          <w:szCs w:val="22"/>
        </w:rPr>
        <w:t>are</w:t>
      </w:r>
      <w:r w:rsidR="00922B92" w:rsidRPr="00686066">
        <w:rPr>
          <w:sz w:val="22"/>
          <w:szCs w:val="22"/>
        </w:rPr>
        <w:t xml:space="preserve"> carried out in compliance with the will of the individuals and respect for their rights. The S</w:t>
      </w:r>
      <w:r w:rsidRPr="00686066">
        <w:rPr>
          <w:sz w:val="22"/>
          <w:szCs w:val="22"/>
        </w:rPr>
        <w:t xml:space="preserve">ocial </w:t>
      </w:r>
      <w:r w:rsidR="00922B92" w:rsidRPr="00686066">
        <w:rPr>
          <w:sz w:val="22"/>
          <w:szCs w:val="22"/>
        </w:rPr>
        <w:t>A</w:t>
      </w:r>
      <w:r w:rsidRPr="00686066">
        <w:rPr>
          <w:sz w:val="22"/>
          <w:szCs w:val="22"/>
        </w:rPr>
        <w:t xml:space="preserve">ssistance </w:t>
      </w:r>
      <w:r w:rsidR="00922B92" w:rsidRPr="00686066">
        <w:rPr>
          <w:sz w:val="22"/>
          <w:szCs w:val="22"/>
        </w:rPr>
        <w:t>A</w:t>
      </w:r>
      <w:r w:rsidRPr="00686066">
        <w:rPr>
          <w:sz w:val="22"/>
          <w:szCs w:val="22"/>
        </w:rPr>
        <w:t>gency</w:t>
      </w:r>
      <w:r w:rsidR="00922B92" w:rsidRPr="00686066">
        <w:rPr>
          <w:sz w:val="22"/>
          <w:szCs w:val="22"/>
        </w:rPr>
        <w:t xml:space="preserve">'s territorial divisions are committed to monitoring the process of accommodation and adaptation of the withdrawn users from the institutions designated for closure. </w:t>
      </w:r>
    </w:p>
    <w:p w:rsidR="00F8055E" w:rsidRPr="00686066" w:rsidRDefault="00570A7E"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With the adoption of the National Strategy for Long-Term Care in 2014, the conceptual framework for building and developing an effective modern system of social and integrated long-term care services was estab</w:t>
      </w:r>
      <w:r w:rsidR="009A4970" w:rsidRPr="00686066">
        <w:rPr>
          <w:sz w:val="22"/>
          <w:szCs w:val="22"/>
        </w:rPr>
        <w:t>lished</w:t>
      </w:r>
      <w:r w:rsidR="00D61530" w:rsidRPr="00686066">
        <w:rPr>
          <w:sz w:val="22"/>
          <w:szCs w:val="22"/>
        </w:rPr>
        <w:t>. S</w:t>
      </w:r>
      <w:r w:rsidR="009A4970" w:rsidRPr="00686066">
        <w:rPr>
          <w:sz w:val="22"/>
          <w:szCs w:val="22"/>
        </w:rPr>
        <w:t xml:space="preserve">pecial emphasis was </w:t>
      </w:r>
      <w:r w:rsidRPr="00686066">
        <w:rPr>
          <w:sz w:val="22"/>
          <w:szCs w:val="22"/>
        </w:rPr>
        <w:t xml:space="preserve">placed on deinstitutionalization of care for </w:t>
      </w:r>
      <w:r w:rsidR="00D61530" w:rsidRPr="00686066">
        <w:rPr>
          <w:sz w:val="22"/>
          <w:szCs w:val="22"/>
        </w:rPr>
        <w:t>persons</w:t>
      </w:r>
      <w:r w:rsidRPr="00686066">
        <w:rPr>
          <w:sz w:val="22"/>
          <w:szCs w:val="22"/>
        </w:rPr>
        <w:t xml:space="preserve"> with disabilities and the elderly. </w:t>
      </w:r>
      <w:r w:rsidR="001D4B49" w:rsidRPr="00686066">
        <w:rPr>
          <w:sz w:val="22"/>
          <w:szCs w:val="22"/>
        </w:rPr>
        <w:t xml:space="preserve">By a </w:t>
      </w:r>
      <w:r w:rsidRPr="00686066">
        <w:rPr>
          <w:sz w:val="22"/>
          <w:szCs w:val="22"/>
        </w:rPr>
        <w:t>Decision No. 28</w:t>
      </w:r>
      <w:r w:rsidR="00D61530" w:rsidRPr="00686066">
        <w:rPr>
          <w:sz w:val="22"/>
          <w:szCs w:val="22"/>
        </w:rPr>
        <w:t>/</w:t>
      </w:r>
      <w:r w:rsidRPr="00686066">
        <w:rPr>
          <w:sz w:val="22"/>
          <w:szCs w:val="22"/>
        </w:rPr>
        <w:t>19.01.2018, the Council of Ministers adopted an Action Plan for the period 2018-2021 for the implementation of the Strategy. The Plan covers the measures for the first stage of the process of deinstitutionalization of adults, which should be completed by 2035. It foresees closing of 10 specialized institutions and development of 100 new social services for 2</w:t>
      </w:r>
      <w:r w:rsidR="00A22716" w:rsidRPr="00686066">
        <w:rPr>
          <w:sz w:val="22"/>
          <w:szCs w:val="22"/>
        </w:rPr>
        <w:t>,</w:t>
      </w:r>
      <w:r w:rsidRPr="00686066">
        <w:rPr>
          <w:sz w:val="22"/>
          <w:szCs w:val="22"/>
        </w:rPr>
        <w:t xml:space="preserve">140 users. The most serious focus in the Plan is on the urgent provision of quality living conditions for </w:t>
      </w:r>
      <w:r w:rsidR="00520909" w:rsidRPr="00686066">
        <w:rPr>
          <w:sz w:val="22"/>
          <w:szCs w:val="22"/>
        </w:rPr>
        <w:t>persons</w:t>
      </w:r>
      <w:r w:rsidRPr="00686066">
        <w:rPr>
          <w:sz w:val="22"/>
          <w:szCs w:val="22"/>
        </w:rPr>
        <w:t xml:space="preserve"> with mental </w:t>
      </w:r>
      <w:r w:rsidR="005F6890" w:rsidRPr="00686066">
        <w:rPr>
          <w:sz w:val="22"/>
          <w:szCs w:val="22"/>
        </w:rPr>
        <w:t>impairments</w:t>
      </w:r>
      <w:r w:rsidRPr="00686066">
        <w:rPr>
          <w:sz w:val="22"/>
          <w:szCs w:val="22"/>
        </w:rPr>
        <w:t>, who are currently accommodated in specialized institutions with poor condi</w:t>
      </w:r>
      <w:r w:rsidR="009A4970" w:rsidRPr="00686066">
        <w:rPr>
          <w:sz w:val="22"/>
          <w:szCs w:val="22"/>
        </w:rPr>
        <w:t>tions and poor quality of care.</w:t>
      </w:r>
    </w:p>
    <w:p w:rsidR="00F8055E" w:rsidRPr="00686066" w:rsidRDefault="00F8055E"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A new Action Plan for the period 2021-2027 for implementation of the National Strategy for Long-Term Care is to be prepared and adopted. The closure of 39 specialized institutions and reduction of the capacity of two institutions is planned.</w:t>
      </w:r>
    </w:p>
    <w:p w:rsidR="000D1CAB" w:rsidRPr="00686066" w:rsidRDefault="00570A7E"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In implementation of the measures set in the Action </w:t>
      </w:r>
      <w:r w:rsidR="00D61530" w:rsidRPr="00686066">
        <w:rPr>
          <w:sz w:val="22"/>
          <w:szCs w:val="22"/>
        </w:rPr>
        <w:t>Plan</w:t>
      </w:r>
      <w:r w:rsidRPr="00686066">
        <w:rPr>
          <w:sz w:val="22"/>
          <w:szCs w:val="22"/>
        </w:rPr>
        <w:t xml:space="preserve">, </w:t>
      </w:r>
      <w:r w:rsidR="00D61530" w:rsidRPr="00686066">
        <w:rPr>
          <w:sz w:val="22"/>
          <w:szCs w:val="22"/>
        </w:rPr>
        <w:t>t</w:t>
      </w:r>
      <w:r w:rsidRPr="00686066">
        <w:rPr>
          <w:sz w:val="22"/>
          <w:szCs w:val="22"/>
        </w:rPr>
        <w:t xml:space="preserve">he Social Assistance Agency implements project "New long-term care for the elderly and </w:t>
      </w:r>
      <w:r w:rsidR="00D61530" w:rsidRPr="00686066">
        <w:rPr>
          <w:sz w:val="22"/>
          <w:szCs w:val="22"/>
        </w:rPr>
        <w:t>persons</w:t>
      </w:r>
      <w:r w:rsidRPr="00686066">
        <w:rPr>
          <w:sz w:val="22"/>
          <w:szCs w:val="22"/>
        </w:rPr>
        <w:t xml:space="preserve"> with disabilities”, funded by the 2014-2020 Human Resources Development Operational Program.</w:t>
      </w:r>
      <w:r w:rsidR="000D1CAB" w:rsidRPr="00686066">
        <w:rPr>
          <w:sz w:val="22"/>
          <w:szCs w:val="22"/>
        </w:rPr>
        <w:t xml:space="preserve"> </w:t>
      </w:r>
      <w:r w:rsidRPr="00686066">
        <w:rPr>
          <w:sz w:val="22"/>
          <w:szCs w:val="22"/>
        </w:rPr>
        <w:t xml:space="preserve">The main goal of the project is to prepare for the removal and creation of an opportunity for independent living and prevention of the institutionalization of </w:t>
      </w:r>
      <w:r w:rsidR="000D1CAB" w:rsidRPr="00686066">
        <w:rPr>
          <w:sz w:val="22"/>
          <w:szCs w:val="22"/>
        </w:rPr>
        <w:t>persons</w:t>
      </w:r>
      <w:r w:rsidRPr="00686066">
        <w:rPr>
          <w:sz w:val="22"/>
          <w:szCs w:val="22"/>
        </w:rPr>
        <w:t xml:space="preserve"> with mental </w:t>
      </w:r>
      <w:r w:rsidR="005F6890" w:rsidRPr="00686066">
        <w:rPr>
          <w:sz w:val="22"/>
          <w:szCs w:val="22"/>
        </w:rPr>
        <w:t>impairments</w:t>
      </w:r>
      <w:r w:rsidRPr="00686066">
        <w:rPr>
          <w:sz w:val="22"/>
          <w:szCs w:val="22"/>
        </w:rPr>
        <w:t xml:space="preserve">, accommodated in the 10 specialized institutions designated for closure, and of individuals permanently residing in state psychiatric hospitals. </w:t>
      </w:r>
      <w:r w:rsidR="00ED6904" w:rsidRPr="00686066">
        <w:rPr>
          <w:sz w:val="22"/>
          <w:szCs w:val="22"/>
        </w:rPr>
        <w:t xml:space="preserve">A community living environment will be provided for 650 </w:t>
      </w:r>
      <w:r w:rsidR="000D1CAB" w:rsidRPr="00686066">
        <w:rPr>
          <w:sz w:val="22"/>
          <w:szCs w:val="22"/>
        </w:rPr>
        <w:t>persons</w:t>
      </w:r>
      <w:r w:rsidR="00ED6904" w:rsidRPr="00686066">
        <w:rPr>
          <w:sz w:val="22"/>
          <w:szCs w:val="22"/>
        </w:rPr>
        <w:t xml:space="preserve"> with mental </w:t>
      </w:r>
      <w:r w:rsidR="005F6890" w:rsidRPr="00686066">
        <w:rPr>
          <w:sz w:val="22"/>
          <w:szCs w:val="22"/>
        </w:rPr>
        <w:t>impairments</w:t>
      </w:r>
      <w:r w:rsidR="00ED6904" w:rsidRPr="00686066">
        <w:rPr>
          <w:sz w:val="22"/>
          <w:szCs w:val="22"/>
        </w:rPr>
        <w:t xml:space="preserve">, accommodated in centres and 130 people staying for a long time in state psychiatric hospitals, by building </w:t>
      </w:r>
      <w:r w:rsidR="005F6890" w:rsidRPr="00686066">
        <w:rPr>
          <w:sz w:val="22"/>
          <w:szCs w:val="22"/>
        </w:rPr>
        <w:t xml:space="preserve">52 </w:t>
      </w:r>
      <w:r w:rsidR="00ED6904" w:rsidRPr="00686066">
        <w:rPr>
          <w:sz w:val="22"/>
          <w:szCs w:val="22"/>
        </w:rPr>
        <w:t xml:space="preserve">care centres for </w:t>
      </w:r>
      <w:r w:rsidR="00520909" w:rsidRPr="00686066">
        <w:rPr>
          <w:sz w:val="22"/>
          <w:szCs w:val="22"/>
        </w:rPr>
        <w:t>persons</w:t>
      </w:r>
      <w:r w:rsidR="00ED6904" w:rsidRPr="00686066">
        <w:rPr>
          <w:sz w:val="22"/>
          <w:szCs w:val="22"/>
        </w:rPr>
        <w:t xml:space="preserve"> with mental </w:t>
      </w:r>
      <w:r w:rsidR="005F6890" w:rsidRPr="00686066">
        <w:rPr>
          <w:sz w:val="22"/>
          <w:szCs w:val="22"/>
        </w:rPr>
        <w:t>impairments</w:t>
      </w:r>
      <w:r w:rsidR="00ED6904" w:rsidRPr="00686066">
        <w:rPr>
          <w:sz w:val="22"/>
          <w:szCs w:val="22"/>
        </w:rPr>
        <w:t>.</w:t>
      </w:r>
    </w:p>
    <w:p w:rsidR="007950AE" w:rsidRPr="00686066" w:rsidRDefault="007950AE"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lastRenderedPageBreak/>
        <w:t>The</w:t>
      </w:r>
      <w:r w:rsidR="00482BE9" w:rsidRPr="00686066">
        <w:rPr>
          <w:sz w:val="22"/>
          <w:szCs w:val="22"/>
        </w:rPr>
        <w:t xml:space="preserve"> </w:t>
      </w:r>
      <w:r w:rsidR="005F6890" w:rsidRPr="00686066">
        <w:rPr>
          <w:sz w:val="22"/>
          <w:szCs w:val="22"/>
        </w:rPr>
        <w:t>Persons</w:t>
      </w:r>
      <w:r w:rsidR="00482BE9" w:rsidRPr="00686066">
        <w:rPr>
          <w:sz w:val="22"/>
          <w:szCs w:val="22"/>
        </w:rPr>
        <w:t xml:space="preserve"> with Disabilities Act (PDA) </w:t>
      </w:r>
      <w:r w:rsidRPr="00686066">
        <w:rPr>
          <w:sz w:val="22"/>
          <w:szCs w:val="22"/>
        </w:rPr>
        <w:t>entered</w:t>
      </w:r>
      <w:r w:rsidR="00482BE9" w:rsidRPr="00686066">
        <w:rPr>
          <w:sz w:val="22"/>
          <w:szCs w:val="22"/>
        </w:rPr>
        <w:t xml:space="preserve"> in force</w:t>
      </w:r>
      <w:r w:rsidRPr="00686066">
        <w:rPr>
          <w:sz w:val="22"/>
          <w:szCs w:val="22"/>
        </w:rPr>
        <w:t xml:space="preserve"> on 01.01.2019. It</w:t>
      </w:r>
      <w:r w:rsidR="00482BE9" w:rsidRPr="00686066">
        <w:rPr>
          <w:sz w:val="22"/>
          <w:szCs w:val="22"/>
        </w:rPr>
        <w:t xml:space="preserve"> regulates public relations related to the exercise of the rights of </w:t>
      </w:r>
      <w:r w:rsidR="005F6890" w:rsidRPr="00686066">
        <w:rPr>
          <w:sz w:val="22"/>
          <w:szCs w:val="22"/>
        </w:rPr>
        <w:t xml:space="preserve">persons </w:t>
      </w:r>
      <w:r w:rsidR="00482BE9" w:rsidRPr="00686066">
        <w:rPr>
          <w:sz w:val="22"/>
          <w:szCs w:val="22"/>
        </w:rPr>
        <w:t>with disabilities in Bulgaria.</w:t>
      </w:r>
      <w:r w:rsidRPr="00686066">
        <w:rPr>
          <w:sz w:val="22"/>
          <w:szCs w:val="22"/>
        </w:rPr>
        <w:t xml:space="preserve"> </w:t>
      </w:r>
      <w:r w:rsidR="00482BE9" w:rsidRPr="00686066">
        <w:rPr>
          <w:sz w:val="22"/>
          <w:szCs w:val="22"/>
        </w:rPr>
        <w:t xml:space="preserve">According to Art. 20 of PDA, </w:t>
      </w:r>
      <w:r w:rsidR="005F6890" w:rsidRPr="00686066">
        <w:rPr>
          <w:sz w:val="22"/>
          <w:szCs w:val="22"/>
        </w:rPr>
        <w:t xml:space="preserve">persons </w:t>
      </w:r>
      <w:r w:rsidR="00482BE9" w:rsidRPr="00686066">
        <w:rPr>
          <w:sz w:val="22"/>
          <w:szCs w:val="22"/>
        </w:rPr>
        <w:t xml:space="preserve">with disabilities have the right to </w:t>
      </w:r>
      <w:r w:rsidR="00BA2FB6" w:rsidRPr="00686066">
        <w:rPr>
          <w:sz w:val="22"/>
          <w:szCs w:val="22"/>
        </w:rPr>
        <w:t>an</w:t>
      </w:r>
      <w:r w:rsidR="00482BE9" w:rsidRPr="00686066">
        <w:rPr>
          <w:sz w:val="22"/>
          <w:szCs w:val="22"/>
        </w:rPr>
        <w:t xml:space="preserve"> individual</w:t>
      </w:r>
      <w:r w:rsidRPr="00686066">
        <w:rPr>
          <w:sz w:val="22"/>
          <w:szCs w:val="22"/>
        </w:rPr>
        <w:t>-</w:t>
      </w:r>
      <w:r w:rsidR="00482BE9" w:rsidRPr="00686066">
        <w:rPr>
          <w:sz w:val="22"/>
          <w:szCs w:val="22"/>
        </w:rPr>
        <w:t>needs assessment</w:t>
      </w:r>
      <w:r w:rsidR="00BA2FB6" w:rsidRPr="00686066">
        <w:rPr>
          <w:sz w:val="22"/>
          <w:szCs w:val="22"/>
        </w:rPr>
        <w:t>. It</w:t>
      </w:r>
      <w:r w:rsidR="00482BE9" w:rsidRPr="00686066">
        <w:rPr>
          <w:sz w:val="22"/>
          <w:szCs w:val="22"/>
        </w:rPr>
        <w:t xml:space="preserve"> examines the functional difficulties related to their health and the </w:t>
      </w:r>
      <w:r w:rsidRPr="00686066">
        <w:rPr>
          <w:sz w:val="22"/>
          <w:szCs w:val="22"/>
        </w:rPr>
        <w:t>existence</w:t>
      </w:r>
      <w:r w:rsidR="00482BE9" w:rsidRPr="00686066">
        <w:rPr>
          <w:sz w:val="22"/>
          <w:szCs w:val="22"/>
        </w:rPr>
        <w:t xml:space="preserve"> of </w:t>
      </w:r>
      <w:r w:rsidRPr="00686066">
        <w:rPr>
          <w:sz w:val="22"/>
          <w:szCs w:val="22"/>
        </w:rPr>
        <w:t>obstacles</w:t>
      </w:r>
      <w:r w:rsidR="00482BE9" w:rsidRPr="00686066">
        <w:rPr>
          <w:sz w:val="22"/>
          <w:szCs w:val="22"/>
        </w:rPr>
        <w:t xml:space="preserve"> to daily and other activities</w:t>
      </w:r>
      <w:r w:rsidRPr="00686066">
        <w:rPr>
          <w:sz w:val="22"/>
          <w:szCs w:val="22"/>
        </w:rPr>
        <w:t>. It also determines</w:t>
      </w:r>
      <w:r w:rsidR="00482BE9" w:rsidRPr="00686066">
        <w:rPr>
          <w:sz w:val="22"/>
          <w:szCs w:val="22"/>
        </w:rPr>
        <w:t xml:space="preserve"> the type of support</w:t>
      </w:r>
      <w:r w:rsidR="00BA2FB6" w:rsidRPr="00686066">
        <w:rPr>
          <w:sz w:val="22"/>
          <w:szCs w:val="22"/>
        </w:rPr>
        <w:t xml:space="preserve"> to be given</w:t>
      </w:r>
      <w:r w:rsidR="00482BE9" w:rsidRPr="00686066">
        <w:rPr>
          <w:sz w:val="22"/>
          <w:szCs w:val="22"/>
        </w:rPr>
        <w:t>. It is prepared at the current address of the person by a specialized department in the SAD</w:t>
      </w:r>
      <w:r w:rsidRPr="00686066">
        <w:rPr>
          <w:sz w:val="22"/>
          <w:szCs w:val="22"/>
        </w:rPr>
        <w:t>s</w:t>
      </w:r>
      <w:r w:rsidR="00482BE9" w:rsidRPr="00686066">
        <w:rPr>
          <w:sz w:val="22"/>
          <w:szCs w:val="22"/>
        </w:rPr>
        <w:t>, at the request of the person with a disability or a person authorized by him. Based on the conclusions of the individual</w:t>
      </w:r>
      <w:r w:rsidRPr="00686066">
        <w:rPr>
          <w:sz w:val="22"/>
          <w:szCs w:val="22"/>
        </w:rPr>
        <w:t>-</w:t>
      </w:r>
      <w:r w:rsidR="00482BE9" w:rsidRPr="00686066">
        <w:rPr>
          <w:sz w:val="22"/>
          <w:szCs w:val="22"/>
        </w:rPr>
        <w:t>needs assessment, the Director of the SAD or an</w:t>
      </w:r>
      <w:r w:rsidRPr="00686066">
        <w:rPr>
          <w:sz w:val="22"/>
          <w:szCs w:val="22"/>
        </w:rPr>
        <w:t>other</w:t>
      </w:r>
      <w:r w:rsidR="00482BE9" w:rsidRPr="00686066">
        <w:rPr>
          <w:sz w:val="22"/>
          <w:szCs w:val="22"/>
        </w:rPr>
        <w:t xml:space="preserve"> </w:t>
      </w:r>
      <w:r w:rsidRPr="00686066">
        <w:rPr>
          <w:sz w:val="22"/>
          <w:szCs w:val="22"/>
        </w:rPr>
        <w:t xml:space="preserve">authorized </w:t>
      </w:r>
      <w:r w:rsidR="00482BE9" w:rsidRPr="00686066">
        <w:rPr>
          <w:sz w:val="22"/>
          <w:szCs w:val="22"/>
        </w:rPr>
        <w:t>official issue</w:t>
      </w:r>
      <w:r w:rsidRPr="00686066">
        <w:rPr>
          <w:sz w:val="22"/>
          <w:szCs w:val="22"/>
        </w:rPr>
        <w:t>s</w:t>
      </w:r>
      <w:r w:rsidR="00482BE9" w:rsidRPr="00686066">
        <w:rPr>
          <w:sz w:val="22"/>
          <w:szCs w:val="22"/>
        </w:rPr>
        <w:t xml:space="preserve"> an order for the granting of monthly financial support and/or of targeted aid.</w:t>
      </w:r>
    </w:p>
    <w:p w:rsidR="00482BE9" w:rsidRPr="00686066" w:rsidRDefault="007950AE"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P</w:t>
      </w:r>
      <w:r w:rsidR="00BA2FB6" w:rsidRPr="00686066">
        <w:rPr>
          <w:sz w:val="22"/>
          <w:szCs w:val="22"/>
        </w:rPr>
        <w:t>ersons</w:t>
      </w:r>
      <w:r w:rsidR="00482BE9" w:rsidRPr="00686066">
        <w:rPr>
          <w:sz w:val="22"/>
          <w:szCs w:val="22"/>
        </w:rPr>
        <w:t xml:space="preserve"> with permanent disabilities according to the individual assessment of their </w:t>
      </w:r>
      <w:r w:rsidRPr="00686066">
        <w:rPr>
          <w:sz w:val="22"/>
          <w:szCs w:val="22"/>
        </w:rPr>
        <w:t>may</w:t>
      </w:r>
      <w:r w:rsidR="00482BE9" w:rsidRPr="00686066">
        <w:rPr>
          <w:sz w:val="22"/>
          <w:szCs w:val="22"/>
        </w:rPr>
        <w:t xml:space="preserve"> be entitled to</w:t>
      </w:r>
      <w:r w:rsidR="00C40AF0" w:rsidRPr="00686066">
        <w:rPr>
          <w:sz w:val="22"/>
          <w:szCs w:val="22"/>
        </w:rPr>
        <w:t xml:space="preserve"> f</w:t>
      </w:r>
      <w:r w:rsidR="00482BE9" w:rsidRPr="00686066">
        <w:rPr>
          <w:sz w:val="22"/>
          <w:szCs w:val="22"/>
        </w:rPr>
        <w:t>inancial support for the purchase of a personal motor vehicle</w:t>
      </w:r>
      <w:r w:rsidR="00C40AF0" w:rsidRPr="00686066">
        <w:rPr>
          <w:sz w:val="22"/>
          <w:szCs w:val="22"/>
        </w:rPr>
        <w:t>, or</w:t>
      </w:r>
      <w:r w:rsidR="00482BE9" w:rsidRPr="00686066">
        <w:rPr>
          <w:sz w:val="22"/>
          <w:szCs w:val="22"/>
        </w:rPr>
        <w:t xml:space="preserve"> adaptation of a dwelling</w:t>
      </w:r>
      <w:r w:rsidR="00C40AF0" w:rsidRPr="00686066">
        <w:rPr>
          <w:sz w:val="22"/>
          <w:szCs w:val="22"/>
        </w:rPr>
        <w:t>, or</w:t>
      </w:r>
      <w:r w:rsidR="00482BE9" w:rsidRPr="00686066">
        <w:rPr>
          <w:sz w:val="22"/>
          <w:szCs w:val="22"/>
        </w:rPr>
        <w:t xml:space="preserve"> balneotherapy and / or rehabilitation services</w:t>
      </w:r>
      <w:r w:rsidR="00C40AF0" w:rsidRPr="00686066">
        <w:rPr>
          <w:sz w:val="22"/>
          <w:szCs w:val="22"/>
        </w:rPr>
        <w:t xml:space="preserve">, or rent of municipal </w:t>
      </w:r>
      <w:r w:rsidR="00270D18" w:rsidRPr="00686066">
        <w:rPr>
          <w:sz w:val="22"/>
          <w:szCs w:val="22"/>
        </w:rPr>
        <w:t>housing</w:t>
      </w:r>
      <w:r w:rsidR="00C40AF0" w:rsidRPr="00686066">
        <w:rPr>
          <w:sz w:val="22"/>
          <w:szCs w:val="22"/>
        </w:rPr>
        <w:t>, or m</w:t>
      </w:r>
      <w:r w:rsidR="00482BE9" w:rsidRPr="00686066">
        <w:rPr>
          <w:sz w:val="22"/>
          <w:szCs w:val="22"/>
        </w:rPr>
        <w:t>onthly financial support.</w:t>
      </w:r>
    </w:p>
    <w:p w:rsidR="00A22716" w:rsidRPr="00686066" w:rsidRDefault="00482BE9"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financial support consists of 2 components </w:t>
      </w:r>
      <w:r w:rsidR="00A22716" w:rsidRPr="00686066">
        <w:rPr>
          <w:sz w:val="22"/>
          <w:szCs w:val="22"/>
        </w:rPr>
        <w:t>–</w:t>
      </w:r>
      <w:r w:rsidRPr="00686066">
        <w:rPr>
          <w:sz w:val="22"/>
          <w:szCs w:val="22"/>
        </w:rPr>
        <w:t xml:space="preserve"> monthly financial support according to the degree of disability and targeted assistance according to the type of disability. It is a percentage of the poverty line, which is updated annually by a Decree of the Council of Ministers.</w:t>
      </w:r>
      <w:r w:rsidR="00A22716" w:rsidRPr="00686066">
        <w:rPr>
          <w:sz w:val="22"/>
          <w:szCs w:val="22"/>
        </w:rPr>
        <w:t xml:space="preserve"> </w:t>
      </w:r>
      <w:r w:rsidR="004B4A6B" w:rsidRPr="00686066">
        <w:rPr>
          <w:sz w:val="22"/>
          <w:szCs w:val="22"/>
        </w:rPr>
        <w:t>For the period from 01.01.2020 to 31.12.2020</w:t>
      </w:r>
      <w:r w:rsidRPr="00686066">
        <w:rPr>
          <w:sz w:val="22"/>
          <w:szCs w:val="22"/>
        </w:rPr>
        <w:t xml:space="preserve"> the number of </w:t>
      </w:r>
      <w:r w:rsidR="001D4B49" w:rsidRPr="00686066">
        <w:rPr>
          <w:sz w:val="22"/>
          <w:szCs w:val="22"/>
        </w:rPr>
        <w:t>persons</w:t>
      </w:r>
      <w:r w:rsidRPr="00686066">
        <w:rPr>
          <w:sz w:val="22"/>
          <w:szCs w:val="22"/>
        </w:rPr>
        <w:t xml:space="preserve"> with disabilities under PDA is </w:t>
      </w:r>
      <w:r w:rsidR="004B4A6B" w:rsidRPr="00686066">
        <w:rPr>
          <w:sz w:val="22"/>
          <w:szCs w:val="22"/>
        </w:rPr>
        <w:t>664 608</w:t>
      </w:r>
      <w:r w:rsidRPr="00686066">
        <w:rPr>
          <w:sz w:val="22"/>
          <w:szCs w:val="22"/>
        </w:rPr>
        <w:t>.</w:t>
      </w:r>
      <w:r w:rsidR="00345DD9" w:rsidRPr="00686066">
        <w:rPr>
          <w:color w:val="FF0000"/>
          <w:sz w:val="22"/>
          <w:szCs w:val="22"/>
        </w:rPr>
        <w:t xml:space="preserve"> </w:t>
      </w:r>
    </w:p>
    <w:p w:rsidR="00A22716" w:rsidRPr="00686066" w:rsidRDefault="00A22716"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Personal Assistance Act </w:t>
      </w:r>
      <w:r w:rsidR="00CC703C" w:rsidRPr="00686066">
        <w:rPr>
          <w:sz w:val="22"/>
          <w:szCs w:val="22"/>
        </w:rPr>
        <w:t xml:space="preserve">entered into force on </w:t>
      </w:r>
      <w:r w:rsidRPr="00686066">
        <w:rPr>
          <w:sz w:val="22"/>
          <w:szCs w:val="22"/>
        </w:rPr>
        <w:t>01.01.</w:t>
      </w:r>
      <w:r w:rsidR="00CC703C" w:rsidRPr="00686066">
        <w:rPr>
          <w:sz w:val="22"/>
          <w:szCs w:val="22"/>
        </w:rPr>
        <w:t>2019 and regulates a new type of support</w:t>
      </w:r>
      <w:r w:rsidRPr="00686066">
        <w:rPr>
          <w:sz w:val="22"/>
          <w:szCs w:val="22"/>
        </w:rPr>
        <w:t>. It creates</w:t>
      </w:r>
      <w:r w:rsidR="00CC703C" w:rsidRPr="00686066">
        <w:rPr>
          <w:sz w:val="22"/>
          <w:szCs w:val="22"/>
        </w:rPr>
        <w:t xml:space="preserve"> a mechanism to support </w:t>
      </w:r>
      <w:r w:rsidR="00BA2FB6" w:rsidRPr="00686066">
        <w:rPr>
          <w:sz w:val="22"/>
          <w:szCs w:val="22"/>
        </w:rPr>
        <w:t xml:space="preserve">persons </w:t>
      </w:r>
      <w:r w:rsidR="00CC703C" w:rsidRPr="00686066">
        <w:rPr>
          <w:sz w:val="22"/>
          <w:szCs w:val="22"/>
        </w:rPr>
        <w:t>with disabilities to exercise their rights, to participate fully in society, to carry out activities that meet their individual needs of a personal, domestic or social nature and to overcome barriers to their functional limitations.</w:t>
      </w:r>
      <w:r w:rsidRPr="00686066">
        <w:rPr>
          <w:sz w:val="22"/>
          <w:szCs w:val="22"/>
        </w:rPr>
        <w:t xml:space="preserve"> </w:t>
      </w:r>
      <w:r w:rsidR="00CC703C" w:rsidRPr="00686066">
        <w:rPr>
          <w:sz w:val="22"/>
          <w:szCs w:val="22"/>
        </w:rPr>
        <w:t xml:space="preserve">The mechanism is based on state-guaranteed financial support, individual needs and choices of </w:t>
      </w:r>
      <w:r w:rsidR="00BA2FB6" w:rsidRPr="00686066">
        <w:rPr>
          <w:sz w:val="22"/>
          <w:szCs w:val="22"/>
        </w:rPr>
        <w:t xml:space="preserve">persons </w:t>
      </w:r>
      <w:r w:rsidR="00CC703C" w:rsidRPr="00686066">
        <w:rPr>
          <w:sz w:val="22"/>
          <w:szCs w:val="22"/>
        </w:rPr>
        <w:t xml:space="preserve">with disabilities. It enables individuals with disabilities who have an individual needs assessment under the PDA to be included in the personal assistance mechanism. </w:t>
      </w:r>
    </w:p>
    <w:p w:rsidR="00A22716" w:rsidRPr="00686066" w:rsidRDefault="00CC703C"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Based on the conclusions of the individual</w:t>
      </w:r>
      <w:r w:rsidR="00A22716" w:rsidRPr="00686066">
        <w:rPr>
          <w:sz w:val="22"/>
          <w:szCs w:val="22"/>
        </w:rPr>
        <w:t>-</w:t>
      </w:r>
      <w:r w:rsidRPr="00686066">
        <w:rPr>
          <w:sz w:val="22"/>
          <w:szCs w:val="22"/>
        </w:rPr>
        <w:t xml:space="preserve">needs assessment, the Director of the SAD </w:t>
      </w:r>
      <w:r w:rsidR="005D776C" w:rsidRPr="00686066">
        <w:rPr>
          <w:sz w:val="22"/>
          <w:szCs w:val="22"/>
        </w:rPr>
        <w:t xml:space="preserve">promptly </w:t>
      </w:r>
      <w:r w:rsidRPr="00686066">
        <w:rPr>
          <w:sz w:val="22"/>
          <w:szCs w:val="22"/>
        </w:rPr>
        <w:t>issue</w:t>
      </w:r>
      <w:r w:rsidR="00345DD9" w:rsidRPr="00686066">
        <w:rPr>
          <w:sz w:val="22"/>
          <w:szCs w:val="22"/>
        </w:rPr>
        <w:t>s</w:t>
      </w:r>
      <w:r w:rsidRPr="00686066">
        <w:rPr>
          <w:sz w:val="22"/>
          <w:szCs w:val="22"/>
        </w:rPr>
        <w:t xml:space="preserve"> a referral for personal assistance. A person with a disability </w:t>
      </w:r>
      <w:r w:rsidR="005D776C" w:rsidRPr="00686066">
        <w:rPr>
          <w:sz w:val="22"/>
          <w:szCs w:val="22"/>
        </w:rPr>
        <w:t>then</w:t>
      </w:r>
      <w:r w:rsidRPr="00686066">
        <w:rPr>
          <w:sz w:val="22"/>
          <w:szCs w:val="22"/>
        </w:rPr>
        <w:t xml:space="preserve"> may apply for personal assistance to the mayor at his</w:t>
      </w:r>
      <w:r w:rsidR="00345DD9" w:rsidRPr="00686066">
        <w:rPr>
          <w:sz w:val="22"/>
          <w:szCs w:val="22"/>
        </w:rPr>
        <w:t>/</w:t>
      </w:r>
      <w:r w:rsidRPr="00686066">
        <w:rPr>
          <w:sz w:val="22"/>
          <w:szCs w:val="22"/>
        </w:rPr>
        <w:t>her current address. The provision and financing of the personal assistance mechanism has been carried out since 01.09.2019.</w:t>
      </w:r>
    </w:p>
    <w:p w:rsidR="00CC703C" w:rsidRPr="00686066" w:rsidRDefault="001B386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U</w:t>
      </w:r>
      <w:r w:rsidR="00CC703C" w:rsidRPr="00686066">
        <w:rPr>
          <w:sz w:val="22"/>
          <w:szCs w:val="22"/>
        </w:rPr>
        <w:t>ser</w:t>
      </w:r>
      <w:r w:rsidR="00345DD9" w:rsidRPr="00686066">
        <w:rPr>
          <w:sz w:val="22"/>
          <w:szCs w:val="22"/>
        </w:rPr>
        <w:t>s of personal assistance can be a</w:t>
      </w:r>
      <w:r w:rsidR="00CC703C" w:rsidRPr="00686066">
        <w:rPr>
          <w:sz w:val="22"/>
          <w:szCs w:val="22"/>
        </w:rPr>
        <w:t xml:space="preserve"> person with permanent disability with established type and degree of disability or degree of permanently reduced working capacity with certain assistance</w:t>
      </w:r>
      <w:r w:rsidR="00345DD9" w:rsidRPr="00686066">
        <w:rPr>
          <w:sz w:val="22"/>
          <w:szCs w:val="22"/>
        </w:rPr>
        <w:t xml:space="preserve"> or a</w:t>
      </w:r>
      <w:r w:rsidR="00CC703C" w:rsidRPr="00686066">
        <w:rPr>
          <w:sz w:val="22"/>
          <w:szCs w:val="22"/>
        </w:rPr>
        <w:t xml:space="preserve"> child with 90 and over 90 per cent type and degree of disability or degree of permanently reduced working capac</w:t>
      </w:r>
      <w:r w:rsidR="00345DD9" w:rsidRPr="00686066">
        <w:rPr>
          <w:sz w:val="22"/>
          <w:szCs w:val="22"/>
        </w:rPr>
        <w:t>ity without certain assistance,</w:t>
      </w:r>
    </w:p>
    <w:p w:rsidR="00A22716" w:rsidRPr="00686066" w:rsidRDefault="00CC703C"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By 06.01.2020, 244</w:t>
      </w:r>
      <w:r w:rsidR="00A22716" w:rsidRPr="00686066">
        <w:rPr>
          <w:sz w:val="22"/>
          <w:szCs w:val="22"/>
        </w:rPr>
        <w:t>,</w:t>
      </w:r>
      <w:r w:rsidRPr="00686066">
        <w:rPr>
          <w:sz w:val="22"/>
          <w:szCs w:val="22"/>
        </w:rPr>
        <w:t>127 applications-declarations for preparation of an individual</w:t>
      </w:r>
      <w:r w:rsidR="00A22716" w:rsidRPr="00686066">
        <w:rPr>
          <w:sz w:val="22"/>
          <w:szCs w:val="22"/>
        </w:rPr>
        <w:t>-</w:t>
      </w:r>
      <w:r w:rsidRPr="00686066">
        <w:rPr>
          <w:sz w:val="22"/>
          <w:szCs w:val="22"/>
        </w:rPr>
        <w:t xml:space="preserve">needs assessment were submitted, of which 26,690 </w:t>
      </w:r>
      <w:r w:rsidR="00A22716" w:rsidRPr="00686066">
        <w:rPr>
          <w:sz w:val="22"/>
          <w:szCs w:val="22"/>
        </w:rPr>
        <w:t>were</w:t>
      </w:r>
      <w:r w:rsidRPr="00686066">
        <w:rPr>
          <w:sz w:val="22"/>
          <w:szCs w:val="22"/>
        </w:rPr>
        <w:t xml:space="preserve"> </w:t>
      </w:r>
      <w:r w:rsidR="00A22716" w:rsidRPr="00686066">
        <w:rPr>
          <w:sz w:val="22"/>
          <w:szCs w:val="22"/>
        </w:rPr>
        <w:t>approved for</w:t>
      </w:r>
      <w:r w:rsidRPr="00686066">
        <w:rPr>
          <w:sz w:val="22"/>
          <w:szCs w:val="22"/>
        </w:rPr>
        <w:t xml:space="preserve"> personal assistance. 25,910</w:t>
      </w:r>
      <w:r w:rsidR="00C22A11" w:rsidRPr="00686066">
        <w:rPr>
          <w:sz w:val="22"/>
          <w:szCs w:val="22"/>
        </w:rPr>
        <w:t xml:space="preserve"> directions </w:t>
      </w:r>
      <w:r w:rsidR="00C22A11" w:rsidRPr="00686066">
        <w:rPr>
          <w:sz w:val="22"/>
          <w:szCs w:val="22"/>
        </w:rPr>
        <w:lastRenderedPageBreak/>
        <w:t>were issued</w:t>
      </w:r>
      <w:r w:rsidRPr="00686066">
        <w:rPr>
          <w:sz w:val="22"/>
          <w:szCs w:val="22"/>
        </w:rPr>
        <w:t>. The current contracts are 18,640 for a total of 2,459,053 hours. 1,176 of the current contracts are for children under 18 years of age.</w:t>
      </w:r>
    </w:p>
    <w:p w:rsidR="009002AE" w:rsidRPr="00686066" w:rsidRDefault="00D92434"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Regarding the issues related to the high mortality rate in the Centre for Adults with Dementia (CAD) in the village of Gorsko Kosovo</w:t>
      </w:r>
      <w:r w:rsidR="00A22716" w:rsidRPr="00686066">
        <w:rPr>
          <w:sz w:val="22"/>
          <w:szCs w:val="22"/>
        </w:rPr>
        <w:t>, o</w:t>
      </w:r>
      <w:r w:rsidRPr="00686066">
        <w:rPr>
          <w:sz w:val="22"/>
          <w:szCs w:val="22"/>
        </w:rPr>
        <w:t xml:space="preserve">n 02.01.2020 the Ombudsman reported to the Prosecutor General 24 deaths of CAD users in the village of Gorsko Kosovo, Suhindol municipality in 2019. </w:t>
      </w:r>
      <w:r w:rsidR="00345DD9" w:rsidRPr="00686066">
        <w:rPr>
          <w:sz w:val="22"/>
          <w:szCs w:val="22"/>
        </w:rPr>
        <w:t xml:space="preserve"> The</w:t>
      </w:r>
      <w:r w:rsidRPr="00686066">
        <w:rPr>
          <w:sz w:val="22"/>
          <w:szCs w:val="22"/>
        </w:rPr>
        <w:t xml:space="preserve"> S</w:t>
      </w:r>
      <w:r w:rsidR="00BC2ECF" w:rsidRPr="00686066">
        <w:rPr>
          <w:sz w:val="22"/>
          <w:szCs w:val="22"/>
        </w:rPr>
        <w:t>ocial Assistance Agency h</w:t>
      </w:r>
      <w:r w:rsidRPr="00686066">
        <w:rPr>
          <w:sz w:val="22"/>
          <w:szCs w:val="22"/>
        </w:rPr>
        <w:t xml:space="preserve">as taken the necessary actions </w:t>
      </w:r>
      <w:r w:rsidR="00BC2ECF" w:rsidRPr="00686066">
        <w:rPr>
          <w:sz w:val="22"/>
          <w:szCs w:val="22"/>
        </w:rPr>
        <w:t>and</w:t>
      </w:r>
      <w:r w:rsidRPr="00686066">
        <w:rPr>
          <w:sz w:val="22"/>
          <w:szCs w:val="22"/>
        </w:rPr>
        <w:t xml:space="preserve"> </w:t>
      </w:r>
      <w:r w:rsidR="00BC2ECF" w:rsidRPr="00686066">
        <w:rPr>
          <w:sz w:val="22"/>
          <w:szCs w:val="22"/>
        </w:rPr>
        <w:t xml:space="preserve">ordered </w:t>
      </w:r>
      <w:r w:rsidRPr="00686066">
        <w:rPr>
          <w:sz w:val="22"/>
          <w:szCs w:val="22"/>
        </w:rPr>
        <w:t>the suspension of the accommodation in CAD in Gorsko Kosovo,</w:t>
      </w:r>
      <w:r w:rsidR="00BC2ECF" w:rsidRPr="00686066">
        <w:rPr>
          <w:sz w:val="22"/>
          <w:szCs w:val="22"/>
        </w:rPr>
        <w:t xml:space="preserve"> for</w:t>
      </w:r>
      <w:r w:rsidRPr="00686066">
        <w:rPr>
          <w:sz w:val="22"/>
          <w:szCs w:val="22"/>
        </w:rPr>
        <w:t xml:space="preserve"> lack of accessibility, means of communication and material base to guarantee the normal life and health of the residents.</w:t>
      </w:r>
      <w:r w:rsidR="008C43DC" w:rsidRPr="00686066">
        <w:rPr>
          <w:sz w:val="22"/>
          <w:szCs w:val="22"/>
        </w:rPr>
        <w:t xml:space="preserve"> </w:t>
      </w:r>
      <w:r w:rsidR="00FD0DA0" w:rsidRPr="00686066">
        <w:rPr>
          <w:sz w:val="22"/>
          <w:szCs w:val="22"/>
        </w:rPr>
        <w:t>In the provision of integrated health and social services, health care and social services complement each other in order to meet the needs of people with dementia and create conditions to minimize the risk of mortality. The relevant bodies are conducting regular inspections to prevent such cases.</w:t>
      </w:r>
    </w:p>
    <w:p w:rsidR="00520909" w:rsidRPr="0038309C" w:rsidRDefault="00520909" w:rsidP="00520909">
      <w:pPr>
        <w:pStyle w:val="SingleTxtG"/>
        <w:tabs>
          <w:tab w:val="left" w:pos="851"/>
        </w:tabs>
        <w:suppressAutoHyphens w:val="0"/>
        <w:spacing w:before="120" w:line="240" w:lineRule="auto"/>
        <w:ind w:left="426" w:right="0"/>
      </w:pPr>
    </w:p>
    <w:p w:rsidR="00616191"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17" w:name="_Toc89696787"/>
      <w:r w:rsidRPr="0038309C">
        <w:rPr>
          <w:rFonts w:ascii="Times New Roman" w:hAnsi="Times New Roman" w:cs="Times New Roman"/>
          <w:b/>
          <w:color w:val="auto"/>
          <w:sz w:val="24"/>
          <w:szCs w:val="24"/>
        </w:rPr>
        <w:t>Reply</w:t>
      </w:r>
      <w:r w:rsidR="00F40F65" w:rsidRPr="0038309C">
        <w:rPr>
          <w:rFonts w:ascii="Times New Roman" w:hAnsi="Times New Roman" w:cs="Times New Roman"/>
          <w:b/>
          <w:color w:val="auto"/>
          <w:sz w:val="24"/>
          <w:szCs w:val="24"/>
        </w:rPr>
        <w:t xml:space="preserve"> to </w:t>
      </w:r>
      <w:r w:rsidR="00616191" w:rsidRPr="0038309C">
        <w:rPr>
          <w:rFonts w:ascii="Times New Roman" w:hAnsi="Times New Roman" w:cs="Times New Roman"/>
          <w:b/>
          <w:color w:val="auto"/>
          <w:sz w:val="24"/>
          <w:szCs w:val="24"/>
        </w:rPr>
        <w:t>paragraph 16 of the list of issues</w:t>
      </w:r>
      <w:bookmarkEnd w:id="17"/>
    </w:p>
    <w:p w:rsidR="005D5A5A" w:rsidRPr="00686066" w:rsidRDefault="00865CD9"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Racial and xenophobic motivation is introduced as qualifying circumstances in the elements of crime in the commission of</w:t>
      </w:r>
      <w:r w:rsidR="00345DD9" w:rsidRPr="00686066">
        <w:rPr>
          <w:sz w:val="22"/>
          <w:szCs w:val="22"/>
        </w:rPr>
        <w:t xml:space="preserve"> homicide and bodily injury. </w:t>
      </w:r>
      <w:r w:rsidR="00270D18" w:rsidRPr="00686066">
        <w:rPr>
          <w:sz w:val="22"/>
          <w:szCs w:val="22"/>
        </w:rPr>
        <w:t>More</w:t>
      </w:r>
      <w:r w:rsidRPr="00686066">
        <w:rPr>
          <w:sz w:val="22"/>
          <w:szCs w:val="22"/>
        </w:rPr>
        <w:t xml:space="preserve"> severe sanctions are provided for these offences. In cases where racism and xenophobia affect the employment rights of citizens, punishment is also foreseen. All acts of condoning, denying or grossly trivialising crimes against peace and humanity are also qualified as criminal offence, when the conduct is carried out in a manner likely to incite violence or hatred against a person or group of persons, defined on the basis of race, colour, descent, religion, or national or ethnic origin. Incitement to such a crime is also punishable</w:t>
      </w:r>
      <w:r w:rsidR="00345DD9" w:rsidRPr="00686066">
        <w:rPr>
          <w:sz w:val="22"/>
          <w:szCs w:val="22"/>
        </w:rPr>
        <w:t>.</w:t>
      </w:r>
    </w:p>
    <w:p w:rsidR="0046440C" w:rsidRPr="00686066" w:rsidRDefault="004C2502"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Prosecutor’s Office </w:t>
      </w:r>
      <w:r w:rsidR="00345DD9" w:rsidRPr="00686066">
        <w:rPr>
          <w:sz w:val="22"/>
          <w:szCs w:val="22"/>
        </w:rPr>
        <w:t xml:space="preserve">adopts </w:t>
      </w:r>
      <w:r w:rsidRPr="00686066">
        <w:rPr>
          <w:sz w:val="22"/>
          <w:szCs w:val="22"/>
        </w:rPr>
        <w:t xml:space="preserve">Methodological guidelines for handling cases and pre-trial proceedings, opened upon criminal offences with discriminatory elements and theoretical and practical aspects of investigation of crimes against equality and religious denominations. Both documents are accessible to all prosecutors and investigators. </w:t>
      </w:r>
    </w:p>
    <w:p w:rsidR="009C7D61" w:rsidRPr="00686066" w:rsidRDefault="004C2502"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Victims can seek protection and compensation under the Crime Victim Assistance and Financial Compensation Act, if they have not received one in trial. </w:t>
      </w:r>
      <w:r w:rsidR="009C7D61" w:rsidRPr="00686066">
        <w:rPr>
          <w:sz w:val="22"/>
          <w:szCs w:val="22"/>
        </w:rPr>
        <w:t xml:space="preserve"> </w:t>
      </w:r>
      <w:r w:rsidRPr="00686066">
        <w:rPr>
          <w:sz w:val="22"/>
          <w:szCs w:val="22"/>
        </w:rPr>
        <w:t>Victims of hate speech and hate crimes benefit from several forms of assistance. It includes medical treatment in emergencies, psychological counselling and assistance, free legal assistance under the Legal Aid Act and practical help. Victim support organizations provide shelter or any other suitable temporary accommodation to the victims of crimes in cases of imminent risk of secondary victimization, intimidation and revenge. The organizations also provide shelter or any other suitable temporary accommodation to the victims for a period of up to 10 days at the request of the victim of the crime. The investigation authorities refer victims to support organizations.</w:t>
      </w:r>
      <w:r w:rsidR="009C7D61" w:rsidRPr="00686066">
        <w:rPr>
          <w:sz w:val="22"/>
          <w:szCs w:val="22"/>
        </w:rPr>
        <w:t xml:space="preserve"> </w:t>
      </w:r>
    </w:p>
    <w:p w:rsidR="009C7D61" w:rsidRPr="00686066" w:rsidRDefault="00E82527"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Periodically, the investigative bodies in the Ministry of Interior conduct trainings for the purpose of early recognition, identification and respectively registration and investigation of hate </w:t>
      </w:r>
      <w:r w:rsidRPr="00686066">
        <w:rPr>
          <w:sz w:val="22"/>
          <w:szCs w:val="22"/>
        </w:rPr>
        <w:lastRenderedPageBreak/>
        <w:t xml:space="preserve">crimes. </w:t>
      </w:r>
      <w:r w:rsidR="00616191" w:rsidRPr="00686066">
        <w:rPr>
          <w:sz w:val="22"/>
          <w:szCs w:val="22"/>
        </w:rPr>
        <w:t>On the issue of police violence, please c</w:t>
      </w:r>
      <w:r w:rsidR="00F52A03" w:rsidRPr="00686066">
        <w:rPr>
          <w:sz w:val="22"/>
          <w:szCs w:val="22"/>
        </w:rPr>
        <w:t xml:space="preserve">onsult the information in </w:t>
      </w:r>
      <w:r w:rsidR="00F85094" w:rsidRPr="00686066">
        <w:rPr>
          <w:sz w:val="22"/>
          <w:szCs w:val="22"/>
        </w:rPr>
        <w:t>the response to issues raised in paragraph 4 of the list of issues</w:t>
      </w:r>
      <w:r w:rsidR="00F52A03" w:rsidRPr="00686066">
        <w:rPr>
          <w:sz w:val="22"/>
          <w:szCs w:val="22"/>
        </w:rPr>
        <w:t>.</w:t>
      </w:r>
      <w:r w:rsidR="00616191" w:rsidRPr="00686066">
        <w:rPr>
          <w:sz w:val="22"/>
          <w:szCs w:val="22"/>
        </w:rPr>
        <w:t xml:space="preserve"> All measures apply regardless of the ethnic or social background of the victim.</w:t>
      </w:r>
    </w:p>
    <w:p w:rsidR="00E82527" w:rsidRPr="00686066" w:rsidRDefault="00E82527"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In connection with the attacks carried out near the Banya Bashi Mosque in the city of Sofia in May 2011, a total of 6 criminal proceedings were conducted, of which 4 were for crimes under Art. 325 of the Penal Code (hooliganism). Two of the hooliganism cases have been suspended due to non-disclosure of the perpetrator of the crime. The other two cases were filed in court. One of them is against 7 accused persons. In it, 4 persons were </w:t>
      </w:r>
      <w:r w:rsidR="00270D18" w:rsidRPr="00686066">
        <w:rPr>
          <w:sz w:val="22"/>
          <w:szCs w:val="22"/>
        </w:rPr>
        <w:t>acquitted,</w:t>
      </w:r>
      <w:r w:rsidRPr="00686066">
        <w:rPr>
          <w:sz w:val="22"/>
          <w:szCs w:val="22"/>
        </w:rPr>
        <w:t xml:space="preserve"> and 3 persons were convicted by a court act that entered into force. Two of the defendants were sentenced to probation, and the third - imprisonment for a period of 6 months, the execution of which was postponed for a probation period of 3 years. In the second case submitted to the court, one person was acquitted with an effective judicial act. A criminal proceeding was conducted for a crime under Art. 131, para 1, item 12, </w:t>
      </w:r>
      <w:r w:rsidR="00270D18" w:rsidRPr="00686066">
        <w:rPr>
          <w:sz w:val="22"/>
          <w:szCs w:val="22"/>
        </w:rPr>
        <w:t>supra-art.</w:t>
      </w:r>
      <w:r w:rsidRPr="00686066">
        <w:rPr>
          <w:sz w:val="22"/>
          <w:szCs w:val="22"/>
        </w:rPr>
        <w:t xml:space="preserve"> 130, para 1 of the Penal Code (causing minor bodily injury on hooligan motives), which was terminated in 2017. An investigation was also conducted for a crime under Art. 164, para 1 of the Penal Code (preaching hatred on religious grounds by word or other means), which was terminated in 2021. </w:t>
      </w:r>
    </w:p>
    <w:p w:rsidR="009C7D61" w:rsidRPr="0038309C" w:rsidRDefault="009C7D61" w:rsidP="00520909">
      <w:pPr>
        <w:pStyle w:val="Heading1"/>
        <w:spacing w:before="120" w:after="120" w:line="240" w:lineRule="auto"/>
        <w:ind w:left="720"/>
        <w:rPr>
          <w:rFonts w:ascii="Times New Roman" w:hAnsi="Times New Roman" w:cs="Times New Roman"/>
          <w:b/>
          <w:color w:val="auto"/>
          <w:sz w:val="24"/>
          <w:szCs w:val="24"/>
        </w:rPr>
      </w:pPr>
    </w:p>
    <w:p w:rsidR="009C7D61" w:rsidRPr="0038309C" w:rsidRDefault="009C7D61"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18" w:name="_Toc89696788"/>
      <w:r w:rsidRPr="0038309C">
        <w:rPr>
          <w:rFonts w:ascii="Times New Roman" w:hAnsi="Times New Roman" w:cs="Times New Roman"/>
          <w:b/>
          <w:color w:val="auto"/>
          <w:sz w:val="24"/>
          <w:szCs w:val="24"/>
        </w:rPr>
        <w:t>Re</w:t>
      </w:r>
      <w:r w:rsidR="00A94A92" w:rsidRPr="0038309C">
        <w:rPr>
          <w:rFonts w:ascii="Times New Roman" w:hAnsi="Times New Roman" w:cs="Times New Roman"/>
          <w:b/>
          <w:color w:val="auto"/>
          <w:sz w:val="24"/>
          <w:szCs w:val="24"/>
        </w:rPr>
        <w:t>ply</w:t>
      </w:r>
      <w:r w:rsidRPr="0038309C">
        <w:rPr>
          <w:rFonts w:ascii="Times New Roman" w:hAnsi="Times New Roman" w:cs="Times New Roman"/>
          <w:b/>
          <w:color w:val="auto"/>
          <w:sz w:val="24"/>
          <w:szCs w:val="24"/>
        </w:rPr>
        <w:t xml:space="preserve"> to paragraph 17 of the list of issues</w:t>
      </w:r>
      <w:bookmarkEnd w:id="18"/>
      <w:r w:rsidRPr="0038309C">
        <w:rPr>
          <w:rFonts w:ascii="Times New Roman" w:hAnsi="Times New Roman" w:cs="Times New Roman"/>
          <w:b/>
          <w:color w:val="auto"/>
          <w:sz w:val="24"/>
          <w:szCs w:val="24"/>
        </w:rPr>
        <w:t xml:space="preserve"> </w:t>
      </w:r>
    </w:p>
    <w:p w:rsidR="009C7D61" w:rsidRPr="00686066" w:rsidRDefault="00E82527"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On </w:t>
      </w:r>
      <w:r w:rsidR="009C7D61" w:rsidRPr="00686066">
        <w:rPr>
          <w:sz w:val="22"/>
          <w:szCs w:val="22"/>
        </w:rPr>
        <w:t>07.12.</w:t>
      </w:r>
      <w:r w:rsidRPr="00686066">
        <w:rPr>
          <w:sz w:val="22"/>
          <w:szCs w:val="22"/>
        </w:rPr>
        <w:t xml:space="preserve">2017, the National Assembly adopted </w:t>
      </w:r>
      <w:r w:rsidR="009C7D61" w:rsidRPr="00686066">
        <w:rPr>
          <w:sz w:val="22"/>
          <w:szCs w:val="22"/>
        </w:rPr>
        <w:t>a</w:t>
      </w:r>
      <w:r w:rsidRPr="00686066">
        <w:rPr>
          <w:sz w:val="22"/>
          <w:szCs w:val="22"/>
        </w:rPr>
        <w:t>mendment</w:t>
      </w:r>
      <w:r w:rsidR="009C7D61" w:rsidRPr="00686066">
        <w:rPr>
          <w:sz w:val="22"/>
          <w:szCs w:val="22"/>
        </w:rPr>
        <w:t>s</w:t>
      </w:r>
      <w:r w:rsidRPr="00686066">
        <w:rPr>
          <w:sz w:val="22"/>
          <w:szCs w:val="22"/>
        </w:rPr>
        <w:t xml:space="preserve"> </w:t>
      </w:r>
      <w:r w:rsidR="009C7D61" w:rsidRPr="00686066">
        <w:rPr>
          <w:sz w:val="22"/>
          <w:szCs w:val="22"/>
        </w:rPr>
        <w:t xml:space="preserve">to </w:t>
      </w:r>
      <w:r w:rsidRPr="00686066">
        <w:rPr>
          <w:sz w:val="22"/>
          <w:szCs w:val="22"/>
        </w:rPr>
        <w:t xml:space="preserve">the Penal Code </w:t>
      </w:r>
      <w:r w:rsidR="009C7D61" w:rsidRPr="00686066">
        <w:rPr>
          <w:sz w:val="22"/>
          <w:szCs w:val="22"/>
        </w:rPr>
        <w:t>introducing</w:t>
      </w:r>
      <w:r w:rsidRPr="00686066">
        <w:rPr>
          <w:sz w:val="22"/>
          <w:szCs w:val="22"/>
        </w:rPr>
        <w:t xml:space="preserve"> additional changes to the regulation on the punishment of</w:t>
      </w:r>
      <w:r w:rsidR="009C7D61" w:rsidRPr="00686066">
        <w:rPr>
          <w:sz w:val="22"/>
          <w:szCs w:val="22"/>
        </w:rPr>
        <w:t xml:space="preserve"> terrorism</w:t>
      </w:r>
      <w:r w:rsidRPr="00686066">
        <w:rPr>
          <w:sz w:val="22"/>
          <w:szCs w:val="22"/>
        </w:rPr>
        <w:t>.</w:t>
      </w:r>
      <w:r w:rsidR="009C7D61" w:rsidRPr="00686066">
        <w:rPr>
          <w:sz w:val="22"/>
          <w:szCs w:val="22"/>
        </w:rPr>
        <w:t xml:space="preserve"> Th</w:t>
      </w:r>
      <w:r w:rsidRPr="00686066">
        <w:rPr>
          <w:sz w:val="22"/>
          <w:szCs w:val="22"/>
        </w:rPr>
        <w:t xml:space="preserve">e national legal framework in the field of </w:t>
      </w:r>
      <w:r w:rsidR="00FF36DD" w:rsidRPr="00686066">
        <w:rPr>
          <w:sz w:val="22"/>
          <w:szCs w:val="22"/>
        </w:rPr>
        <w:t>counterterrorism</w:t>
      </w:r>
      <w:r w:rsidRPr="00686066">
        <w:rPr>
          <w:sz w:val="22"/>
          <w:szCs w:val="22"/>
        </w:rPr>
        <w:t xml:space="preserve"> is complemented by the provisions of the Anti-Terrorist Financing Measures Act, the Counter-Terrorism Act, the Anti-Corruption and Confiscation of Illegally Acquired Property Act, and the Administrative Violations and Penalties Act.</w:t>
      </w:r>
    </w:p>
    <w:p w:rsidR="00FF36DD" w:rsidRPr="00686066" w:rsidRDefault="00E82527"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 Counter-Terrorism Act provides for the possibility of applying preventive measures against persons for whom there is evidence that they carry out activities that pose a threat of terrorism. In the context of the fight against terrorism at the national level, a National Counter-Terrorism Centre has been established, situated in SANS (State Agency for National Security), with the participation of an employee of the Ministry of Interior. The centre was established for the purpose of coordination and interaction between the competent state structures in the implementation of measures to counter terrorism, violent extremism and radicalization. It works 24/7 and exchanges real-time information with the Ministry of Interior, SANS, State Intelligence Agency, Military Information Service and other competent structures regarding persons posing a potential threat to national security.</w:t>
      </w:r>
    </w:p>
    <w:p w:rsidR="00096FAF" w:rsidRPr="00686066" w:rsidRDefault="00096FAF"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Actions have also been undertaken to counter cyberterrorism, the so-called "deradicalization" of the Internet - the elimination of illegal terrorist or radical content on the Internet, as well as </w:t>
      </w:r>
      <w:r w:rsidRPr="00686066">
        <w:rPr>
          <w:sz w:val="22"/>
          <w:szCs w:val="22"/>
        </w:rPr>
        <w:lastRenderedPageBreak/>
        <w:t>supporting the activities of the Europol Unit (Internet Referral Unit). Highly qualified experts carry out serious and in-depth monitoring of the various social networks on the Internet and when establishing materials with similar content, actions are taken to download or stop the sites.</w:t>
      </w:r>
    </w:p>
    <w:p w:rsidR="00096FAF" w:rsidRPr="00686066" w:rsidRDefault="00C1764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Employees of the Ministry of Interior also participate </w:t>
      </w:r>
      <w:r w:rsidR="00270D18" w:rsidRPr="00686066">
        <w:rPr>
          <w:sz w:val="22"/>
          <w:szCs w:val="22"/>
        </w:rPr>
        <w:t>in</w:t>
      </w:r>
      <w:r w:rsidRPr="00686066">
        <w:rPr>
          <w:sz w:val="22"/>
          <w:szCs w:val="22"/>
        </w:rPr>
        <w:t xml:space="preserve"> the Counter-Terrorism Centre at Europol; National Unit for Collection and Processing of Reservation Data for Air Passengers from and to Bulgaria; </w:t>
      </w:r>
      <w:r w:rsidR="00FF36DD" w:rsidRPr="00686066">
        <w:rPr>
          <w:sz w:val="22"/>
          <w:szCs w:val="22"/>
        </w:rPr>
        <w:t xml:space="preserve">and </w:t>
      </w:r>
      <w:r w:rsidRPr="00686066">
        <w:rPr>
          <w:sz w:val="22"/>
          <w:szCs w:val="22"/>
        </w:rPr>
        <w:t xml:space="preserve">Coordination Centre for Combating Illegal Migration. The expert potential of the employees in </w:t>
      </w:r>
      <w:r w:rsidR="00096FAF" w:rsidRPr="00686066">
        <w:rPr>
          <w:sz w:val="22"/>
          <w:szCs w:val="22"/>
        </w:rPr>
        <w:t xml:space="preserve">the Ministry of Interior </w:t>
      </w:r>
      <w:r w:rsidRPr="00686066">
        <w:rPr>
          <w:sz w:val="22"/>
          <w:szCs w:val="22"/>
        </w:rPr>
        <w:t>is regularly developed through trainings, projects or seminars in the respective field of activity.</w:t>
      </w:r>
    </w:p>
    <w:p w:rsidR="00DA2F3F" w:rsidRPr="00686066" w:rsidRDefault="00C1764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According to the available statistical information in the Supreme Cassation Prosecutor's Office </w:t>
      </w:r>
      <w:r w:rsidR="00DA2F3F" w:rsidRPr="00686066">
        <w:rPr>
          <w:sz w:val="22"/>
          <w:szCs w:val="22"/>
        </w:rPr>
        <w:t xml:space="preserve">one person was convicted with an effective sentence under Art. 108a of the Penal Code for terrorism </w:t>
      </w:r>
      <w:r w:rsidRPr="00686066">
        <w:rPr>
          <w:sz w:val="22"/>
          <w:szCs w:val="22"/>
        </w:rPr>
        <w:t>in 2018</w:t>
      </w:r>
      <w:r w:rsidR="00DA2F3F" w:rsidRPr="00686066">
        <w:rPr>
          <w:sz w:val="22"/>
          <w:szCs w:val="22"/>
        </w:rPr>
        <w:t xml:space="preserve"> and another one</w:t>
      </w:r>
      <w:r w:rsidRPr="00686066">
        <w:rPr>
          <w:sz w:val="22"/>
          <w:szCs w:val="22"/>
        </w:rPr>
        <w:t xml:space="preserve"> </w:t>
      </w:r>
      <w:r w:rsidR="00F26682" w:rsidRPr="00686066">
        <w:rPr>
          <w:sz w:val="22"/>
          <w:szCs w:val="22"/>
        </w:rPr>
        <w:t xml:space="preserve">in </w:t>
      </w:r>
      <w:r w:rsidRPr="00686066">
        <w:rPr>
          <w:sz w:val="22"/>
          <w:szCs w:val="22"/>
        </w:rPr>
        <w:t>2020 (a total of 2 people).</w:t>
      </w:r>
    </w:p>
    <w:p w:rsidR="00EF5D47" w:rsidRPr="00686066" w:rsidRDefault="00C1764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legal remedies and precautionary measures available for persons subjected to anti-terrorist measures are contained in the </w:t>
      </w:r>
      <w:r w:rsidR="00DA2F3F" w:rsidRPr="00686066">
        <w:rPr>
          <w:sz w:val="22"/>
          <w:szCs w:val="22"/>
        </w:rPr>
        <w:t xml:space="preserve">PPC </w:t>
      </w:r>
      <w:r w:rsidRPr="00686066">
        <w:rPr>
          <w:sz w:val="22"/>
          <w:szCs w:val="22"/>
        </w:rPr>
        <w:t>and in the Assistance and Financial Compensation to Victims of Crimes.</w:t>
      </w:r>
      <w:r w:rsidR="00DA2F3F" w:rsidRPr="00686066">
        <w:rPr>
          <w:sz w:val="22"/>
          <w:szCs w:val="22"/>
        </w:rPr>
        <w:t xml:space="preserve"> Act</w:t>
      </w:r>
      <w:r w:rsidRPr="00686066">
        <w:rPr>
          <w:sz w:val="22"/>
          <w:szCs w:val="22"/>
        </w:rPr>
        <w:t xml:space="preserve"> </w:t>
      </w:r>
      <w:r w:rsidR="00270D18" w:rsidRPr="00686066">
        <w:rPr>
          <w:sz w:val="22"/>
          <w:szCs w:val="22"/>
        </w:rPr>
        <w:t>in</w:t>
      </w:r>
      <w:r w:rsidRPr="00686066">
        <w:rPr>
          <w:sz w:val="22"/>
          <w:szCs w:val="22"/>
        </w:rPr>
        <w:t xml:space="preserve"> January 2020, the European Commission set up an EU Centre of Experts on Victims of Terrorism to offer expertise</w:t>
      </w:r>
      <w:r w:rsidR="00DA2F3F" w:rsidRPr="00686066">
        <w:rPr>
          <w:sz w:val="22"/>
          <w:szCs w:val="22"/>
        </w:rPr>
        <w:t>,</w:t>
      </w:r>
      <w:r w:rsidRPr="00686066">
        <w:rPr>
          <w:sz w:val="22"/>
          <w:szCs w:val="22"/>
        </w:rPr>
        <w:t xml:space="preserve"> guidance and support to national authorities and victim support organizations. It should also be noted that the European Network of Victims' Rights has an important role to play in managing and supporting the activities of the EU Centre.</w:t>
      </w:r>
    </w:p>
    <w:p w:rsidR="00DA2F3F" w:rsidRPr="0038309C" w:rsidRDefault="00DA2F3F" w:rsidP="00520909">
      <w:pPr>
        <w:spacing w:before="120" w:after="120" w:line="240" w:lineRule="auto"/>
        <w:jc w:val="both"/>
      </w:pPr>
    </w:p>
    <w:p w:rsidR="005E45C4" w:rsidRPr="0038309C" w:rsidRDefault="00A94A92"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19" w:name="_Toc89696789"/>
      <w:r w:rsidRPr="0038309C">
        <w:rPr>
          <w:rFonts w:ascii="Times New Roman" w:hAnsi="Times New Roman" w:cs="Times New Roman"/>
          <w:b/>
          <w:color w:val="auto"/>
          <w:sz w:val="24"/>
          <w:szCs w:val="24"/>
        </w:rPr>
        <w:t>Reply</w:t>
      </w:r>
      <w:r w:rsidR="00DA2F3F" w:rsidRPr="0038309C">
        <w:rPr>
          <w:rFonts w:ascii="Times New Roman" w:hAnsi="Times New Roman" w:cs="Times New Roman"/>
          <w:b/>
          <w:color w:val="auto"/>
          <w:sz w:val="24"/>
          <w:szCs w:val="24"/>
        </w:rPr>
        <w:t xml:space="preserve"> to paragraph 1</w:t>
      </w:r>
      <w:r w:rsidR="001E044C" w:rsidRPr="0038309C">
        <w:rPr>
          <w:rFonts w:ascii="Times New Roman" w:hAnsi="Times New Roman" w:cs="Times New Roman"/>
          <w:b/>
          <w:color w:val="auto"/>
          <w:sz w:val="24"/>
          <w:szCs w:val="24"/>
        </w:rPr>
        <w:t>8</w:t>
      </w:r>
      <w:r w:rsidR="00DA2F3F" w:rsidRPr="0038309C">
        <w:rPr>
          <w:rFonts w:ascii="Times New Roman" w:hAnsi="Times New Roman" w:cs="Times New Roman"/>
          <w:b/>
          <w:color w:val="auto"/>
          <w:sz w:val="24"/>
          <w:szCs w:val="24"/>
        </w:rPr>
        <w:t xml:space="preserve"> of the list of issues</w:t>
      </w:r>
      <w:bookmarkEnd w:id="19"/>
      <w:r w:rsidR="00DA2F3F" w:rsidRPr="0038309C">
        <w:rPr>
          <w:rFonts w:ascii="Times New Roman" w:hAnsi="Times New Roman" w:cs="Times New Roman"/>
          <w:b/>
          <w:color w:val="auto"/>
          <w:sz w:val="24"/>
          <w:szCs w:val="24"/>
        </w:rPr>
        <w:t xml:space="preserve"> </w:t>
      </w:r>
    </w:p>
    <w:p w:rsidR="00AB793F" w:rsidRPr="00686066" w:rsidRDefault="00AB793F"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In view of the COVID-19 pandemic and based on Article 84, p. 12 of the Bulgarian Constitution, on 13th March 2020 the Parliament declared a state of emergency on the whole territory of the Republic of Bulgaria. The state of emergency was declared for an initial period of one month - from 13th March 2020 until 13th April 2020 and are currently prolonged until 31 March 2022. In order to counter the spread of the COVID-19 virus, the Republic of Bulgaria undertook </w:t>
      </w:r>
      <w:r w:rsidR="00270D18" w:rsidRPr="00686066">
        <w:rPr>
          <w:sz w:val="22"/>
          <w:szCs w:val="22"/>
        </w:rPr>
        <w:t>several</w:t>
      </w:r>
      <w:r w:rsidRPr="00686066">
        <w:rPr>
          <w:sz w:val="22"/>
          <w:szCs w:val="22"/>
        </w:rPr>
        <w:t xml:space="preserve"> measures, following amendments to the Health Act. The measures were operationalised in accordance with Article 63 of the Health Act by adopting several orders of the Minister of Health. The Government of the Republic of Bulgaria </w:t>
      </w:r>
      <w:r w:rsidR="005E45C4" w:rsidRPr="00686066">
        <w:rPr>
          <w:sz w:val="22"/>
          <w:szCs w:val="22"/>
        </w:rPr>
        <w:t>considers the</w:t>
      </w:r>
      <w:r w:rsidRPr="00686066">
        <w:rPr>
          <w:sz w:val="22"/>
          <w:szCs w:val="22"/>
        </w:rPr>
        <w:t xml:space="preserve"> temporary restrictions a</w:t>
      </w:r>
      <w:r w:rsidR="005E45C4" w:rsidRPr="00686066">
        <w:rPr>
          <w:sz w:val="22"/>
          <w:szCs w:val="22"/>
        </w:rPr>
        <w:t>s</w:t>
      </w:r>
      <w:r w:rsidRPr="00686066">
        <w:rPr>
          <w:sz w:val="22"/>
          <w:szCs w:val="22"/>
        </w:rPr>
        <w:t xml:space="preserve"> strictly necessary and based on the exceptional nature of the state of emergency. They are prescribed by law, in effect as long as they are necessary in a democratic </w:t>
      </w:r>
      <w:r w:rsidR="00270D18" w:rsidRPr="00686066">
        <w:rPr>
          <w:sz w:val="22"/>
          <w:szCs w:val="22"/>
        </w:rPr>
        <w:t>society and</w:t>
      </w:r>
      <w:r w:rsidRPr="00686066">
        <w:rPr>
          <w:sz w:val="22"/>
          <w:szCs w:val="22"/>
        </w:rPr>
        <w:t xml:space="preserve"> proportionate to the legitimate aim of countering the spread of the pandemic and preserving the health of the population in accordance with the constitutional order of the Republic of Bulgaria and its international obligations.</w:t>
      </w:r>
    </w:p>
    <w:p w:rsidR="00DB3D3E" w:rsidRPr="00686066" w:rsidRDefault="00C17643"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COVID-19 sectors were created at the Specialized Hospitals for active treatment of prisoners, as well as a streamlined organization for monitoring their health, quarantine, treatment and coordination of the actions of employees.</w:t>
      </w:r>
    </w:p>
    <w:p w:rsidR="00DB3D3E" w:rsidRPr="00686066" w:rsidRDefault="00383BA1"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lastRenderedPageBreak/>
        <w:t>Shortly after the outburst of COVID-19, b</w:t>
      </w:r>
      <w:r w:rsidR="00C17643" w:rsidRPr="00686066">
        <w:rPr>
          <w:sz w:val="22"/>
          <w:szCs w:val="22"/>
        </w:rPr>
        <w:t>y</w:t>
      </w:r>
      <w:r w:rsidRPr="00686066">
        <w:rPr>
          <w:sz w:val="22"/>
          <w:szCs w:val="22"/>
        </w:rPr>
        <w:t xml:space="preserve"> an</w:t>
      </w:r>
      <w:r w:rsidR="00C17643" w:rsidRPr="00686066">
        <w:rPr>
          <w:sz w:val="22"/>
          <w:szCs w:val="22"/>
        </w:rPr>
        <w:t xml:space="preserve"> order of the Deputy Minister of Justice, detailed instructions </w:t>
      </w:r>
      <w:r w:rsidR="005E45C4" w:rsidRPr="00686066">
        <w:rPr>
          <w:sz w:val="22"/>
          <w:szCs w:val="22"/>
        </w:rPr>
        <w:t>are</w:t>
      </w:r>
      <w:r w:rsidR="00C17643" w:rsidRPr="00686066">
        <w:rPr>
          <w:sz w:val="22"/>
          <w:szCs w:val="22"/>
        </w:rPr>
        <w:t xml:space="preserve"> given</w:t>
      </w:r>
      <w:r w:rsidR="00F81721" w:rsidRPr="00686066">
        <w:rPr>
          <w:sz w:val="22"/>
          <w:szCs w:val="22"/>
        </w:rPr>
        <w:t xml:space="preserve"> in due time</w:t>
      </w:r>
      <w:r w:rsidR="00C17643" w:rsidRPr="00686066">
        <w:rPr>
          <w:sz w:val="22"/>
          <w:szCs w:val="22"/>
        </w:rPr>
        <w:t xml:space="preserve"> to the heads of prisons and regional services to take action to limit the spread of COVID-19 in places of detention and among employees. </w:t>
      </w:r>
      <w:r w:rsidR="00DB3D3E" w:rsidRPr="00686066">
        <w:rPr>
          <w:sz w:val="22"/>
          <w:szCs w:val="22"/>
        </w:rPr>
        <w:t xml:space="preserve">An </w:t>
      </w:r>
      <w:r w:rsidR="00C17643" w:rsidRPr="00686066">
        <w:rPr>
          <w:sz w:val="22"/>
          <w:szCs w:val="22"/>
        </w:rPr>
        <w:t>"Algorithm of disinfection measures in public facilities in the conditions of epidemic spread of COVID-19"</w:t>
      </w:r>
      <w:r w:rsidR="00DB3D3E" w:rsidRPr="00686066">
        <w:rPr>
          <w:sz w:val="22"/>
          <w:szCs w:val="22"/>
        </w:rPr>
        <w:t xml:space="preserve"> </w:t>
      </w:r>
      <w:r w:rsidR="005E45C4" w:rsidRPr="00686066">
        <w:rPr>
          <w:sz w:val="22"/>
          <w:szCs w:val="22"/>
        </w:rPr>
        <w:t>is</w:t>
      </w:r>
      <w:r w:rsidR="00DB3D3E" w:rsidRPr="00686066">
        <w:rPr>
          <w:sz w:val="22"/>
          <w:szCs w:val="22"/>
        </w:rPr>
        <w:t xml:space="preserve"> sent to the heads of prisons and regional services</w:t>
      </w:r>
      <w:r w:rsidR="00C17643" w:rsidRPr="00686066">
        <w:rPr>
          <w:sz w:val="22"/>
          <w:szCs w:val="22"/>
        </w:rPr>
        <w:t xml:space="preserve">. </w:t>
      </w:r>
      <w:r w:rsidR="00DB3D3E" w:rsidRPr="00686066">
        <w:rPr>
          <w:sz w:val="22"/>
          <w:szCs w:val="22"/>
        </w:rPr>
        <w:t>It</w:t>
      </w:r>
      <w:r w:rsidR="00C17643" w:rsidRPr="00686066">
        <w:rPr>
          <w:sz w:val="22"/>
          <w:szCs w:val="22"/>
        </w:rPr>
        <w:t xml:space="preserve"> aims to provide managers and employees in various public facilities with information on the requirements and steps for the implementation of the necessary disinfection measures.</w:t>
      </w:r>
    </w:p>
    <w:p w:rsidR="00DB3BF9" w:rsidRPr="00686066" w:rsidRDefault="00734C8D"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Spe</w:t>
      </w:r>
      <w:r w:rsidR="00B30AFA" w:rsidRPr="00686066">
        <w:rPr>
          <w:sz w:val="22"/>
          <w:szCs w:val="22"/>
        </w:rPr>
        <w:t xml:space="preserve">cific </w:t>
      </w:r>
      <w:r w:rsidR="00DB5F7A" w:rsidRPr="00686066">
        <w:rPr>
          <w:sz w:val="22"/>
          <w:szCs w:val="22"/>
        </w:rPr>
        <w:t xml:space="preserve">measures are </w:t>
      </w:r>
      <w:r w:rsidRPr="00686066">
        <w:rPr>
          <w:sz w:val="22"/>
          <w:szCs w:val="22"/>
        </w:rPr>
        <w:t xml:space="preserve">applied to </w:t>
      </w:r>
      <w:r w:rsidR="00270D18" w:rsidRPr="00686066">
        <w:rPr>
          <w:sz w:val="22"/>
          <w:szCs w:val="22"/>
        </w:rPr>
        <w:t>new coming</w:t>
      </w:r>
      <w:r w:rsidR="00DB5F7A" w:rsidRPr="00686066">
        <w:rPr>
          <w:sz w:val="22"/>
          <w:szCs w:val="22"/>
        </w:rPr>
        <w:t xml:space="preserve"> prisoners and detainees. Prison and district officials appoint officials to arrange for all new entrants to undergo a medical examination for signs of coronavirus; 14-day active monitoring of their health, daily follow-up for each patient with flu-like symptoms</w:t>
      </w:r>
      <w:r w:rsidR="00DB3D3E" w:rsidRPr="00686066">
        <w:rPr>
          <w:sz w:val="22"/>
          <w:szCs w:val="22"/>
        </w:rPr>
        <w:t>;</w:t>
      </w:r>
      <w:r w:rsidR="00DB5F7A" w:rsidRPr="00686066">
        <w:rPr>
          <w:sz w:val="22"/>
          <w:szCs w:val="22"/>
        </w:rPr>
        <w:t xml:space="preserve"> as well as conducting daily remote measurement of the temperatur</w:t>
      </w:r>
      <w:r w:rsidR="005E45C4" w:rsidRPr="00686066">
        <w:rPr>
          <w:sz w:val="22"/>
          <w:szCs w:val="22"/>
        </w:rPr>
        <w:t xml:space="preserve">e of the employees. Prisoners, </w:t>
      </w:r>
      <w:r w:rsidR="00DB5F7A" w:rsidRPr="00686066">
        <w:rPr>
          <w:sz w:val="22"/>
          <w:szCs w:val="22"/>
        </w:rPr>
        <w:t>detainees and staff working in places of detention are instructed to follow standard preventive measures.</w:t>
      </w:r>
    </w:p>
    <w:p w:rsidR="00E11C55" w:rsidRPr="00686066" w:rsidRDefault="00DB3BF9"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Action protocols </w:t>
      </w:r>
      <w:r w:rsidR="00DB5F7A" w:rsidRPr="00686066">
        <w:rPr>
          <w:sz w:val="22"/>
          <w:szCs w:val="22"/>
        </w:rPr>
        <w:t>have been introduced by the territorial services of the General Directorate of Execution of Sentences</w:t>
      </w:r>
      <w:r w:rsidRPr="00686066">
        <w:rPr>
          <w:sz w:val="22"/>
          <w:szCs w:val="22"/>
        </w:rPr>
        <w:t xml:space="preserve"> aiming to prevent and limit the spread of infection in prisons and detention centres. They</w:t>
      </w:r>
      <w:r w:rsidR="00DB5F7A" w:rsidRPr="00686066">
        <w:rPr>
          <w:sz w:val="22"/>
          <w:szCs w:val="22"/>
        </w:rPr>
        <w:t xml:space="preserve"> take into account the recommendations of the Interim Guidelines for the Preparation, </w:t>
      </w:r>
      <w:r w:rsidR="005E45C4" w:rsidRPr="00686066">
        <w:rPr>
          <w:sz w:val="22"/>
          <w:szCs w:val="22"/>
        </w:rPr>
        <w:t xml:space="preserve">the </w:t>
      </w:r>
      <w:r w:rsidR="00DB5F7A" w:rsidRPr="00686066">
        <w:rPr>
          <w:sz w:val="22"/>
          <w:szCs w:val="22"/>
        </w:rPr>
        <w:t xml:space="preserve">Prevention and Control of COVID-19 in Prisons and Other Detention Facilities, developed by the World Health Organization and </w:t>
      </w:r>
      <w:r w:rsidR="00270D18" w:rsidRPr="00686066">
        <w:rPr>
          <w:sz w:val="22"/>
          <w:szCs w:val="22"/>
        </w:rPr>
        <w:t>the Principles</w:t>
      </w:r>
      <w:r w:rsidR="005E45C4" w:rsidRPr="00686066">
        <w:rPr>
          <w:sz w:val="22"/>
          <w:szCs w:val="22"/>
        </w:rPr>
        <w:t xml:space="preserve"> relating to the treatment of persons deprived of their </w:t>
      </w:r>
      <w:r w:rsidR="00270D18" w:rsidRPr="00686066">
        <w:rPr>
          <w:sz w:val="22"/>
          <w:szCs w:val="22"/>
        </w:rPr>
        <w:t>liberty in</w:t>
      </w:r>
      <w:r w:rsidR="005E45C4" w:rsidRPr="00686066">
        <w:rPr>
          <w:sz w:val="22"/>
          <w:szCs w:val="22"/>
        </w:rPr>
        <w:t xml:space="preserve"> the context of the coronavirus disease (Covid-19) pandemic</w:t>
      </w:r>
      <w:r w:rsidR="00DB5F7A" w:rsidRPr="00686066">
        <w:rPr>
          <w:sz w:val="22"/>
          <w:szCs w:val="22"/>
        </w:rPr>
        <w:t xml:space="preserve"> of the </w:t>
      </w:r>
      <w:r w:rsidR="005E45C4" w:rsidRPr="00686066">
        <w:rPr>
          <w:sz w:val="22"/>
          <w:szCs w:val="22"/>
        </w:rPr>
        <w:t xml:space="preserve">European Committee for the Prevention of Torture </w:t>
      </w:r>
      <w:r w:rsidR="00DB5F7A" w:rsidRPr="00686066">
        <w:rPr>
          <w:sz w:val="22"/>
          <w:szCs w:val="22"/>
        </w:rPr>
        <w:t>at the Council of Europe.</w:t>
      </w:r>
      <w:r w:rsidR="003E21B0" w:rsidRPr="00686066">
        <w:rPr>
          <w:sz w:val="22"/>
          <w:szCs w:val="22"/>
        </w:rPr>
        <w:t xml:space="preserve"> </w:t>
      </w:r>
      <w:r w:rsidR="00DB5F7A" w:rsidRPr="00686066">
        <w:rPr>
          <w:sz w:val="22"/>
          <w:szCs w:val="22"/>
        </w:rPr>
        <w:t>The</w:t>
      </w:r>
      <w:r w:rsidR="003E21B0" w:rsidRPr="00686066">
        <w:rPr>
          <w:sz w:val="22"/>
          <w:szCs w:val="22"/>
        </w:rPr>
        <w:t>y</w:t>
      </w:r>
      <w:r w:rsidR="00DB5F7A" w:rsidRPr="00686066">
        <w:rPr>
          <w:sz w:val="22"/>
          <w:szCs w:val="22"/>
        </w:rPr>
        <w:t xml:space="preserve"> are published on the official websites of the European Correctional Services Organization (EuroPris) and the International Correctional and Penitentiary Association (ICPA</w:t>
      </w:r>
      <w:r w:rsidR="00B30AFA" w:rsidRPr="00686066">
        <w:rPr>
          <w:sz w:val="22"/>
          <w:szCs w:val="22"/>
        </w:rPr>
        <w:t>.</w:t>
      </w:r>
    </w:p>
    <w:p w:rsidR="00DB5F7A" w:rsidRPr="00686066" w:rsidRDefault="00DB5F7A"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Instructions for establishment of an organization for control at the entrance of the prison/detention centre </w:t>
      </w:r>
      <w:r w:rsidR="00D920E0" w:rsidRPr="00686066">
        <w:rPr>
          <w:sz w:val="22"/>
          <w:szCs w:val="22"/>
        </w:rPr>
        <w:t>are</w:t>
      </w:r>
      <w:r w:rsidRPr="00686066">
        <w:rPr>
          <w:sz w:val="22"/>
          <w:szCs w:val="22"/>
        </w:rPr>
        <w:t xml:space="preserve"> sent to all territorial services. </w:t>
      </w:r>
      <w:r w:rsidR="00E11C55" w:rsidRPr="00686066">
        <w:rPr>
          <w:sz w:val="22"/>
          <w:szCs w:val="22"/>
        </w:rPr>
        <w:t>I</w:t>
      </w:r>
      <w:r w:rsidRPr="00686066">
        <w:rPr>
          <w:sz w:val="22"/>
          <w:szCs w:val="22"/>
        </w:rPr>
        <w:t xml:space="preserve">nformation boards </w:t>
      </w:r>
      <w:r w:rsidR="00E11C55" w:rsidRPr="00686066">
        <w:rPr>
          <w:sz w:val="22"/>
          <w:szCs w:val="22"/>
        </w:rPr>
        <w:t>are placed to advise</w:t>
      </w:r>
      <w:r w:rsidRPr="00686066">
        <w:rPr>
          <w:sz w:val="22"/>
          <w:szCs w:val="22"/>
        </w:rPr>
        <w:t xml:space="preserve"> visitors to th</w:t>
      </w:r>
      <w:r w:rsidR="00D920E0" w:rsidRPr="00686066">
        <w:rPr>
          <w:sz w:val="22"/>
          <w:szCs w:val="22"/>
        </w:rPr>
        <w:t xml:space="preserve">e prison/detention centre about </w:t>
      </w:r>
      <w:r w:rsidR="00F8055E" w:rsidRPr="00686066">
        <w:rPr>
          <w:sz w:val="22"/>
          <w:szCs w:val="22"/>
        </w:rPr>
        <w:t>the</w:t>
      </w:r>
      <w:r w:rsidRPr="00686066">
        <w:rPr>
          <w:sz w:val="22"/>
          <w:szCs w:val="22"/>
        </w:rPr>
        <w:t xml:space="preserve"> obligatory observance of a physical distance of 1.5 m</w:t>
      </w:r>
      <w:r w:rsidR="00D920E0" w:rsidRPr="00686066">
        <w:rPr>
          <w:sz w:val="22"/>
          <w:szCs w:val="22"/>
        </w:rPr>
        <w:t>, w</w:t>
      </w:r>
      <w:r w:rsidRPr="00686066">
        <w:rPr>
          <w:sz w:val="22"/>
          <w:szCs w:val="22"/>
        </w:rPr>
        <w:t>earing</w:t>
      </w:r>
      <w:r w:rsidR="00D920E0" w:rsidRPr="00686066">
        <w:rPr>
          <w:sz w:val="22"/>
          <w:szCs w:val="22"/>
        </w:rPr>
        <w:t xml:space="preserve"> of</w:t>
      </w:r>
      <w:r w:rsidRPr="00686066">
        <w:rPr>
          <w:sz w:val="22"/>
          <w:szCs w:val="22"/>
        </w:rPr>
        <w:t xml:space="preserve"> a face mask or </w:t>
      </w:r>
      <w:r w:rsidR="00D920E0" w:rsidRPr="00686066">
        <w:rPr>
          <w:sz w:val="22"/>
          <w:szCs w:val="22"/>
        </w:rPr>
        <w:t>m</w:t>
      </w:r>
      <w:r w:rsidRPr="00686066">
        <w:rPr>
          <w:sz w:val="22"/>
          <w:szCs w:val="22"/>
        </w:rPr>
        <w:t>andatory hand disinfection at the entrance.</w:t>
      </w:r>
    </w:p>
    <w:p w:rsidR="00E11C55" w:rsidRPr="00686066" w:rsidRDefault="00DB5F7A"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With regard to the mental health of prisoners, following the declaration of the state of emergency, the staff of the Social Affairs and Educational Sector in prisons carried out timely explanatory talks among persons in places of detention on the nature of the infectious disease and the anti-epidemic measures taken to protect their health, related to the temporary restriction of certain rights. Brochures were distributed to acquaint detainees with the requirements for personal hygiene, as a preventive measure against the spread of coronavirus. Opportunity for videoconferencing of prisoners with their relatives is provided in order to prevent the negative effects of social isolation.</w:t>
      </w:r>
    </w:p>
    <w:p w:rsidR="00E11C55" w:rsidRPr="00686066" w:rsidRDefault="00727359"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w:t>
      </w:r>
      <w:r w:rsidR="001B0834" w:rsidRPr="00686066">
        <w:rPr>
          <w:sz w:val="22"/>
          <w:szCs w:val="22"/>
        </w:rPr>
        <w:t xml:space="preserve">COVID-19 </w:t>
      </w:r>
      <w:r w:rsidRPr="00686066">
        <w:rPr>
          <w:sz w:val="22"/>
          <w:szCs w:val="22"/>
        </w:rPr>
        <w:t>pandemic</w:t>
      </w:r>
      <w:r w:rsidR="001B0834" w:rsidRPr="00686066">
        <w:rPr>
          <w:sz w:val="22"/>
          <w:szCs w:val="22"/>
        </w:rPr>
        <w:t xml:space="preserve"> has</w:t>
      </w:r>
      <w:r w:rsidRPr="00686066">
        <w:rPr>
          <w:sz w:val="22"/>
          <w:szCs w:val="22"/>
        </w:rPr>
        <w:t xml:space="preserve"> </w:t>
      </w:r>
      <w:r w:rsidR="00E11C55" w:rsidRPr="00686066">
        <w:rPr>
          <w:sz w:val="22"/>
          <w:szCs w:val="22"/>
        </w:rPr>
        <w:t>required</w:t>
      </w:r>
      <w:r w:rsidRPr="00686066">
        <w:rPr>
          <w:sz w:val="22"/>
          <w:szCs w:val="22"/>
        </w:rPr>
        <w:t xml:space="preserve"> the introduction of special anti-epidemic measures in the two </w:t>
      </w:r>
      <w:r w:rsidR="00E11C55" w:rsidRPr="00686066">
        <w:rPr>
          <w:sz w:val="22"/>
          <w:szCs w:val="22"/>
        </w:rPr>
        <w:t>SHTAF</w:t>
      </w:r>
      <w:r w:rsidRPr="00686066">
        <w:rPr>
          <w:sz w:val="22"/>
          <w:szCs w:val="22"/>
        </w:rPr>
        <w:t>s of the Migration Directorate.</w:t>
      </w:r>
      <w:r w:rsidR="00E11C55" w:rsidRPr="00686066">
        <w:rPr>
          <w:sz w:val="22"/>
          <w:szCs w:val="22"/>
        </w:rPr>
        <w:t xml:space="preserve"> </w:t>
      </w:r>
      <w:r w:rsidRPr="00686066">
        <w:rPr>
          <w:sz w:val="22"/>
          <w:szCs w:val="22"/>
        </w:rPr>
        <w:t xml:space="preserve">The general anti-epidemic measures ordered by the Minister of Health are applied in the </w:t>
      </w:r>
      <w:r w:rsidR="00E11C55" w:rsidRPr="00686066">
        <w:rPr>
          <w:sz w:val="22"/>
          <w:szCs w:val="22"/>
        </w:rPr>
        <w:t>SHTAF</w:t>
      </w:r>
      <w:r w:rsidRPr="00686066">
        <w:rPr>
          <w:sz w:val="22"/>
          <w:szCs w:val="22"/>
        </w:rPr>
        <w:t xml:space="preserve">, while at the same time special measures have been </w:t>
      </w:r>
      <w:r w:rsidRPr="00686066">
        <w:rPr>
          <w:sz w:val="22"/>
          <w:szCs w:val="22"/>
        </w:rPr>
        <w:lastRenderedPageBreak/>
        <w:t>introduced in the organization of the work process. The process of quarantine for 14 days of all newly accommodated foreigners is regulated by internal act</w:t>
      </w:r>
      <w:r w:rsidR="00E11C55" w:rsidRPr="00686066">
        <w:rPr>
          <w:sz w:val="22"/>
          <w:szCs w:val="22"/>
        </w:rPr>
        <w:t>s. M</w:t>
      </w:r>
      <w:r w:rsidRPr="00686066">
        <w:rPr>
          <w:sz w:val="22"/>
          <w:szCs w:val="22"/>
        </w:rPr>
        <w:t>ixing of the flows of newly accommodated and foreigners residing in the home is not allowed. All newly settled foreigners undergo a thorough medical examination to establish their general health and test for COVID-19.</w:t>
      </w:r>
    </w:p>
    <w:p w:rsidR="00E11C55" w:rsidRPr="00686066" w:rsidRDefault="00727359"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Medical Institute of the Ministry of Interior developed and provided a special protocol for action in case of identified symptoms of coronavirus disease. Special instructions are given for the application of the anti-epidemic measures in the </w:t>
      </w:r>
      <w:r w:rsidR="00E11C55" w:rsidRPr="00686066">
        <w:rPr>
          <w:sz w:val="22"/>
          <w:szCs w:val="22"/>
        </w:rPr>
        <w:t>SHTAFs</w:t>
      </w:r>
      <w:r w:rsidRPr="00686066">
        <w:rPr>
          <w:sz w:val="22"/>
          <w:szCs w:val="22"/>
        </w:rPr>
        <w:t>. Access to health care and assistance in all forms and the provision of medicines for all foreigners are fully guaranteed.</w:t>
      </w:r>
    </w:p>
    <w:p w:rsidR="00E11C55" w:rsidRPr="00686066" w:rsidRDefault="00531CCA"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State Agency for Child Protection </w:t>
      </w:r>
      <w:r w:rsidR="001B0834" w:rsidRPr="00686066">
        <w:rPr>
          <w:sz w:val="22"/>
          <w:szCs w:val="22"/>
        </w:rPr>
        <w:t xml:space="preserve">(SACP) </w:t>
      </w:r>
      <w:r w:rsidRPr="00686066">
        <w:rPr>
          <w:sz w:val="22"/>
          <w:szCs w:val="22"/>
        </w:rPr>
        <w:t>supported children and families during the pandemic situation and created a special section "Child" on the Unified Information Portal of the Council of Ministers COVID-19, as well as the section "Ask here COVID-19" on the official website of the SACP.</w:t>
      </w:r>
      <w:r w:rsidR="00E11C55" w:rsidRPr="00686066">
        <w:rPr>
          <w:sz w:val="22"/>
          <w:szCs w:val="22"/>
        </w:rPr>
        <w:t xml:space="preserve"> </w:t>
      </w:r>
      <w:r w:rsidRPr="00686066">
        <w:rPr>
          <w:sz w:val="22"/>
          <w:szCs w:val="22"/>
        </w:rPr>
        <w:t xml:space="preserve">In April 2020, the renewed the control measures for observance of the rights of the child and started conducting remote online inspections. This </w:t>
      </w:r>
      <w:r w:rsidR="00E11C55" w:rsidRPr="00686066">
        <w:rPr>
          <w:sz w:val="22"/>
          <w:szCs w:val="22"/>
        </w:rPr>
        <w:t>includes</w:t>
      </w:r>
      <w:r w:rsidRPr="00686066">
        <w:rPr>
          <w:sz w:val="22"/>
          <w:szCs w:val="22"/>
        </w:rPr>
        <w:t xml:space="preserve"> inspections in all schools, kindergartens and nurseries, personal development support </w:t>
      </w:r>
      <w:r w:rsidR="00270D18" w:rsidRPr="00686066">
        <w:rPr>
          <w:sz w:val="22"/>
          <w:szCs w:val="22"/>
        </w:rPr>
        <w:t>centres</w:t>
      </w:r>
      <w:r w:rsidRPr="00686066">
        <w:rPr>
          <w:sz w:val="22"/>
          <w:szCs w:val="22"/>
        </w:rPr>
        <w:t xml:space="preserve">, hospitals, </w:t>
      </w:r>
      <w:r w:rsidR="00E11C55" w:rsidRPr="00686066">
        <w:rPr>
          <w:sz w:val="22"/>
          <w:szCs w:val="22"/>
        </w:rPr>
        <w:t>SAD</w:t>
      </w:r>
      <w:r w:rsidRPr="00686066">
        <w:rPr>
          <w:sz w:val="22"/>
          <w:szCs w:val="22"/>
        </w:rPr>
        <w:t>s and all providers of social services for children.</w:t>
      </w:r>
    </w:p>
    <w:p w:rsidR="00E44D39" w:rsidRPr="00686066" w:rsidRDefault="00C12D21"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Given that a large proportion of residents in residential services are elderly and </w:t>
      </w:r>
      <w:r w:rsidR="00E44D39" w:rsidRPr="00686066">
        <w:rPr>
          <w:sz w:val="22"/>
          <w:szCs w:val="22"/>
        </w:rPr>
        <w:t>persons</w:t>
      </w:r>
      <w:r w:rsidRPr="00686066">
        <w:rPr>
          <w:sz w:val="22"/>
          <w:szCs w:val="22"/>
        </w:rPr>
        <w:t xml:space="preserve"> with different types of disabilities, they are at higher risk of infection and unfavourable outcome due to cohabitation in close proximity to other users. In this regard</w:t>
      </w:r>
      <w:r w:rsidR="00E44D39" w:rsidRPr="00686066">
        <w:rPr>
          <w:sz w:val="22"/>
          <w:szCs w:val="22"/>
        </w:rPr>
        <w:t>,</w:t>
      </w:r>
      <w:r w:rsidRPr="00686066">
        <w:rPr>
          <w:sz w:val="22"/>
          <w:szCs w:val="22"/>
        </w:rPr>
        <w:t xml:space="preserve"> the Ministry of Health issued an order prohibiting visits of outsiders / visits to hospitals and specialized institutions for the provision of social services, and those for residential-type social services for children and adults. In order to prevent the spread of the infection, quarantine facilities have been set up in most specialized institutions. With the help of the mayors of the municipalities, an organization has been set up to move the uninfected users to appropriate buildings, outside the institutions. In cases where there are no suitable buildings in which to move the users, a division into infected and uninfected areas is done, depending on the functional features of the buildings.</w:t>
      </w:r>
    </w:p>
    <w:p w:rsidR="00E44D39" w:rsidRPr="00686066" w:rsidRDefault="00C12D21"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With the assistance of the </w:t>
      </w:r>
      <w:r w:rsidR="00E44D39" w:rsidRPr="00686066">
        <w:rPr>
          <w:sz w:val="22"/>
          <w:szCs w:val="22"/>
        </w:rPr>
        <w:t>Social Assistance Agency</w:t>
      </w:r>
      <w:r w:rsidRPr="00686066">
        <w:rPr>
          <w:sz w:val="22"/>
          <w:szCs w:val="22"/>
        </w:rPr>
        <w:t xml:space="preserve">, </w:t>
      </w:r>
      <w:r w:rsidR="001B0834" w:rsidRPr="00686066">
        <w:rPr>
          <w:sz w:val="22"/>
          <w:szCs w:val="22"/>
        </w:rPr>
        <w:t xml:space="preserve">the </w:t>
      </w:r>
      <w:r w:rsidRPr="00686066">
        <w:rPr>
          <w:sz w:val="22"/>
          <w:szCs w:val="22"/>
        </w:rPr>
        <w:t xml:space="preserve">social service providers are promptly provided with guidelines, recommendations, work protocols and information concerning the organization of the work process, disinfection, hygiene, quarantine, safety, implementation of anti-epidemic measures, etc., in order to ensure the protection of users, including </w:t>
      </w:r>
      <w:r w:rsidR="00E44D39" w:rsidRPr="00686066">
        <w:rPr>
          <w:sz w:val="22"/>
          <w:szCs w:val="22"/>
        </w:rPr>
        <w:t>persons</w:t>
      </w:r>
      <w:r w:rsidRPr="00686066">
        <w:rPr>
          <w:sz w:val="22"/>
          <w:szCs w:val="22"/>
        </w:rPr>
        <w:t xml:space="preserve"> with disabilities, and</w:t>
      </w:r>
      <w:r w:rsidR="001B0834" w:rsidRPr="00686066">
        <w:rPr>
          <w:sz w:val="22"/>
          <w:szCs w:val="22"/>
        </w:rPr>
        <w:t xml:space="preserve"> the</w:t>
      </w:r>
      <w:r w:rsidRPr="00686066">
        <w:rPr>
          <w:sz w:val="22"/>
          <w:szCs w:val="22"/>
        </w:rPr>
        <w:t xml:space="preserve"> staff in social services.</w:t>
      </w:r>
    </w:p>
    <w:p w:rsidR="00267481" w:rsidRPr="00686066" w:rsidRDefault="00E20822"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services continue to provide 24-hour ongoing care. </w:t>
      </w:r>
      <w:r w:rsidR="00182D6A" w:rsidRPr="00686066">
        <w:rPr>
          <w:sz w:val="22"/>
          <w:szCs w:val="22"/>
        </w:rPr>
        <w:t>M</w:t>
      </w:r>
      <w:r w:rsidRPr="00686066">
        <w:rPr>
          <w:sz w:val="22"/>
          <w:szCs w:val="22"/>
        </w:rPr>
        <w:t xml:space="preserve">ost social services issued internal orders, rules, instructions and other documents related to the organization of the work process, creating a safe living environment for the users and safe working conditions for staff. At the slightest sign of illness, employees are removed from work until their full recovery. Enhanced sanitary and hygienic measures have been taken, periodic disinfection of the working premises, the common and </w:t>
      </w:r>
      <w:r w:rsidRPr="00686066">
        <w:rPr>
          <w:sz w:val="22"/>
          <w:szCs w:val="22"/>
        </w:rPr>
        <w:lastRenderedPageBreak/>
        <w:t>sanitary parts, the bedroom of the users is conducted. The services have the necessary number of fast-acting disinfectants for surfaces and personal protective equipment.</w:t>
      </w:r>
    </w:p>
    <w:p w:rsidR="001E044C" w:rsidRPr="00686066" w:rsidRDefault="00270D18"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The</w:t>
      </w:r>
      <w:r w:rsidR="00E20822" w:rsidRPr="00686066">
        <w:rPr>
          <w:sz w:val="22"/>
          <w:szCs w:val="22"/>
        </w:rPr>
        <w:t xml:space="preserve"> Ministry of Health has requested recommendations and instructions regarding the organization of the immunization process and the undertaking of the necessary actions by the municipalities, in their capacity as providers of social services.</w:t>
      </w:r>
      <w:r w:rsidR="008050AD" w:rsidRPr="00686066">
        <w:rPr>
          <w:sz w:val="22"/>
          <w:szCs w:val="22"/>
        </w:rPr>
        <w:t xml:space="preserve"> According to the National Operational Plan to address the sars-cov-2 pandemic, in residential care facilities for the elderly and disabled, 32.0% of the persons accommodated have completed the immunization course.</w:t>
      </w:r>
    </w:p>
    <w:p w:rsidR="001E044C" w:rsidRPr="00686066" w:rsidRDefault="001E044C" w:rsidP="00520909">
      <w:pPr>
        <w:pStyle w:val="SingleTxtG"/>
        <w:numPr>
          <w:ilvl w:val="0"/>
          <w:numId w:val="1"/>
        </w:numPr>
        <w:tabs>
          <w:tab w:val="left" w:pos="851"/>
        </w:tabs>
        <w:suppressAutoHyphens w:val="0"/>
        <w:spacing w:before="120" w:line="240" w:lineRule="auto"/>
        <w:ind w:left="426" w:right="0" w:firstLine="0"/>
        <w:rPr>
          <w:b/>
          <w:sz w:val="22"/>
          <w:szCs w:val="22"/>
        </w:rPr>
      </w:pPr>
      <w:r w:rsidRPr="00686066">
        <w:rPr>
          <w:sz w:val="22"/>
          <w:szCs w:val="22"/>
        </w:rPr>
        <w:t>I</w:t>
      </w:r>
      <w:r w:rsidR="00E20822" w:rsidRPr="00686066">
        <w:rPr>
          <w:sz w:val="22"/>
          <w:szCs w:val="22"/>
        </w:rPr>
        <w:t xml:space="preserve">ntegrated health and social services </w:t>
      </w:r>
      <w:r w:rsidRPr="00686066">
        <w:rPr>
          <w:sz w:val="22"/>
          <w:szCs w:val="22"/>
        </w:rPr>
        <w:t>are provided for</w:t>
      </w:r>
      <w:r w:rsidR="00E20822" w:rsidRPr="00686066">
        <w:rPr>
          <w:sz w:val="22"/>
          <w:szCs w:val="22"/>
        </w:rPr>
        <w:t xml:space="preserve"> some of the most vulnerable groups who should not leave their homes due to an increased risk of infection</w:t>
      </w:r>
      <w:r w:rsidRPr="00686066">
        <w:rPr>
          <w:sz w:val="22"/>
          <w:szCs w:val="22"/>
        </w:rPr>
        <w:t>. In</w:t>
      </w:r>
      <w:r w:rsidR="00E20822" w:rsidRPr="00686066">
        <w:rPr>
          <w:sz w:val="22"/>
          <w:szCs w:val="22"/>
        </w:rPr>
        <w:t xml:space="preserve"> addition to food and medicine, they also receive support with household bills and assistance with urgent administrative services.</w:t>
      </w:r>
    </w:p>
    <w:p w:rsidR="00A13ED5" w:rsidRPr="0038309C" w:rsidRDefault="00A13ED5" w:rsidP="00520909">
      <w:pPr>
        <w:pStyle w:val="SingleTxtG"/>
        <w:tabs>
          <w:tab w:val="left" w:pos="851"/>
        </w:tabs>
        <w:suppressAutoHyphens w:val="0"/>
        <w:spacing w:before="120" w:line="240" w:lineRule="auto"/>
        <w:ind w:left="426" w:right="0"/>
        <w:rPr>
          <w:b/>
        </w:rPr>
      </w:pPr>
    </w:p>
    <w:p w:rsidR="00F52557" w:rsidRPr="0038309C" w:rsidRDefault="00F52557" w:rsidP="00520909">
      <w:pPr>
        <w:pStyle w:val="Heading1"/>
        <w:numPr>
          <w:ilvl w:val="0"/>
          <w:numId w:val="28"/>
        </w:numPr>
        <w:spacing w:before="120" w:after="120" w:line="240" w:lineRule="auto"/>
        <w:ind w:left="426" w:hanging="710"/>
        <w:rPr>
          <w:rFonts w:ascii="Times New Roman" w:hAnsi="Times New Roman" w:cs="Times New Roman"/>
          <w:b/>
          <w:color w:val="auto"/>
          <w:sz w:val="24"/>
          <w:szCs w:val="24"/>
        </w:rPr>
      </w:pPr>
      <w:r w:rsidRPr="0038309C">
        <w:rPr>
          <w:rFonts w:ascii="Times New Roman" w:hAnsi="Times New Roman" w:cs="Times New Roman"/>
          <w:b/>
          <w:color w:val="auto"/>
          <w:sz w:val="24"/>
          <w:szCs w:val="24"/>
        </w:rPr>
        <w:t>General information on other measures and developments relating to the implementation of the Convention in the State party</w:t>
      </w:r>
    </w:p>
    <w:p w:rsidR="001E044C" w:rsidRPr="0038309C" w:rsidRDefault="001E044C" w:rsidP="00520909">
      <w:pPr>
        <w:spacing w:before="120" w:after="120" w:line="240" w:lineRule="auto"/>
        <w:jc w:val="both"/>
      </w:pPr>
    </w:p>
    <w:p w:rsidR="001E044C" w:rsidRPr="0038309C" w:rsidRDefault="001E044C" w:rsidP="00520909">
      <w:pPr>
        <w:pStyle w:val="Heading1"/>
        <w:numPr>
          <w:ilvl w:val="0"/>
          <w:numId w:val="26"/>
        </w:numPr>
        <w:spacing w:before="120" w:after="120" w:line="240" w:lineRule="auto"/>
        <w:ind w:left="426" w:hanging="426"/>
        <w:rPr>
          <w:rFonts w:ascii="Times New Roman" w:hAnsi="Times New Roman" w:cs="Times New Roman"/>
          <w:b/>
          <w:color w:val="auto"/>
          <w:sz w:val="24"/>
          <w:szCs w:val="24"/>
        </w:rPr>
      </w:pPr>
      <w:bookmarkStart w:id="20" w:name="_Toc89696790"/>
      <w:r w:rsidRPr="0038309C">
        <w:rPr>
          <w:rFonts w:ascii="Times New Roman" w:hAnsi="Times New Roman" w:cs="Times New Roman"/>
          <w:b/>
          <w:color w:val="auto"/>
          <w:sz w:val="24"/>
          <w:szCs w:val="24"/>
        </w:rPr>
        <w:t>Re</w:t>
      </w:r>
      <w:r w:rsidR="00A94A92" w:rsidRPr="0038309C">
        <w:rPr>
          <w:rFonts w:ascii="Times New Roman" w:hAnsi="Times New Roman" w:cs="Times New Roman"/>
          <w:b/>
          <w:color w:val="auto"/>
          <w:sz w:val="24"/>
          <w:szCs w:val="24"/>
        </w:rPr>
        <w:t>ply</w:t>
      </w:r>
      <w:r w:rsidRPr="0038309C">
        <w:rPr>
          <w:rFonts w:ascii="Times New Roman" w:hAnsi="Times New Roman" w:cs="Times New Roman"/>
          <w:b/>
          <w:color w:val="auto"/>
          <w:sz w:val="24"/>
          <w:szCs w:val="24"/>
        </w:rPr>
        <w:t xml:space="preserve"> to paragraph 19 of the list of issues</w:t>
      </w:r>
      <w:bookmarkEnd w:id="20"/>
      <w:r w:rsidRPr="0038309C">
        <w:rPr>
          <w:rFonts w:ascii="Times New Roman" w:hAnsi="Times New Roman" w:cs="Times New Roman"/>
          <w:b/>
          <w:color w:val="auto"/>
          <w:sz w:val="24"/>
          <w:szCs w:val="24"/>
        </w:rPr>
        <w:t xml:space="preserve"> </w:t>
      </w:r>
    </w:p>
    <w:p w:rsidR="001659E5" w:rsidRPr="00686066" w:rsidRDefault="00154F50" w:rsidP="00520909">
      <w:pPr>
        <w:pStyle w:val="SingleTxtG"/>
        <w:numPr>
          <w:ilvl w:val="0"/>
          <w:numId w:val="1"/>
        </w:numPr>
        <w:tabs>
          <w:tab w:val="left" w:pos="851"/>
        </w:tabs>
        <w:suppressAutoHyphens w:val="0"/>
        <w:spacing w:before="120" w:line="240" w:lineRule="auto"/>
        <w:ind w:left="426" w:right="0" w:firstLine="0"/>
        <w:rPr>
          <w:sz w:val="22"/>
          <w:szCs w:val="22"/>
        </w:rPr>
      </w:pPr>
      <w:r w:rsidRPr="00686066">
        <w:rPr>
          <w:sz w:val="22"/>
          <w:szCs w:val="22"/>
        </w:rPr>
        <w:t xml:space="preserve">The </w:t>
      </w:r>
      <w:r w:rsidR="00F52557" w:rsidRPr="00686066">
        <w:rPr>
          <w:sz w:val="22"/>
          <w:szCs w:val="22"/>
        </w:rPr>
        <w:t xml:space="preserve">recently adopted Social Services </w:t>
      </w:r>
      <w:r w:rsidRPr="00686066">
        <w:rPr>
          <w:sz w:val="22"/>
          <w:szCs w:val="22"/>
        </w:rPr>
        <w:t>Act</w:t>
      </w:r>
      <w:r w:rsidR="001659E5" w:rsidRPr="00686066">
        <w:rPr>
          <w:sz w:val="22"/>
          <w:szCs w:val="22"/>
        </w:rPr>
        <w:t xml:space="preserve"> creates an opportunity for the use of publicly available social services by all individuals, not only by vulnerable groups. These are information, counselling and training services for the realization of social rights and for the development of skills, provided for a period of up to two months. The group of publicly available services also includes mobile community prevention work. Individuals have the right to be informed and consulted about these services, but their use will not depend on a preliminary assessment. All other services are specialized and are provided in the event of a certain risk to the life, health, well-being or development of the person and, if necessary, to meet a specific need of a certain group of individuals. </w:t>
      </w:r>
    </w:p>
    <w:p w:rsidR="00E71E66" w:rsidRPr="0038309C" w:rsidRDefault="00E71E66" w:rsidP="00520909">
      <w:pPr>
        <w:spacing w:before="120" w:after="120" w:line="240" w:lineRule="auto"/>
        <w:jc w:val="both"/>
      </w:pPr>
    </w:p>
    <w:sectPr w:rsidR="00E71E66" w:rsidRPr="0038309C" w:rsidSect="00207A3D">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F72" w:rsidRDefault="00A02F72" w:rsidP="00D43EEB">
      <w:pPr>
        <w:spacing w:line="240" w:lineRule="auto"/>
      </w:pPr>
      <w:r>
        <w:separator/>
      </w:r>
    </w:p>
  </w:endnote>
  <w:endnote w:type="continuationSeparator" w:id="0">
    <w:p w:rsidR="00A02F72" w:rsidRDefault="00A02F72" w:rsidP="00D43EEB">
      <w:pPr>
        <w:spacing w:line="240" w:lineRule="auto"/>
      </w:pPr>
      <w:r>
        <w:continuationSeparator/>
      </w:r>
    </w:p>
  </w:endnote>
  <w:endnote w:type="continuationNotice" w:id="1">
    <w:p w:rsidR="00A02F72" w:rsidRDefault="00A02F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81813"/>
      <w:docPartObj>
        <w:docPartGallery w:val="Page Numbers (Bottom of Page)"/>
        <w:docPartUnique/>
      </w:docPartObj>
    </w:sdtPr>
    <w:sdtEndPr/>
    <w:sdtContent>
      <w:p w:rsidR="001E1B90" w:rsidRDefault="001E1B90">
        <w:pPr>
          <w:pStyle w:val="Footer"/>
          <w:jc w:val="right"/>
        </w:pPr>
        <w:r>
          <w:rPr>
            <w:noProof/>
          </w:rPr>
          <w:fldChar w:fldCharType="begin"/>
        </w:r>
        <w:r>
          <w:rPr>
            <w:noProof/>
          </w:rPr>
          <w:instrText xml:space="preserve"> PAGE   \* MERGEFORMAT </w:instrText>
        </w:r>
        <w:r>
          <w:rPr>
            <w:noProof/>
          </w:rPr>
          <w:fldChar w:fldCharType="separate"/>
        </w:r>
        <w:r w:rsidR="00201FBE">
          <w:rPr>
            <w:noProof/>
          </w:rPr>
          <w:t>1</w:t>
        </w:r>
        <w:r>
          <w:rPr>
            <w:noProof/>
          </w:rPr>
          <w:fldChar w:fldCharType="end"/>
        </w:r>
      </w:p>
    </w:sdtContent>
  </w:sdt>
  <w:p w:rsidR="001E1B90" w:rsidRDefault="001E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F72" w:rsidRDefault="00A02F72" w:rsidP="00D43EEB">
      <w:pPr>
        <w:spacing w:line="240" w:lineRule="auto"/>
      </w:pPr>
      <w:r>
        <w:separator/>
      </w:r>
    </w:p>
  </w:footnote>
  <w:footnote w:type="continuationSeparator" w:id="0">
    <w:p w:rsidR="00A02F72" w:rsidRDefault="00A02F72" w:rsidP="00D43EEB">
      <w:pPr>
        <w:spacing w:line="240" w:lineRule="auto"/>
      </w:pPr>
      <w:r>
        <w:continuationSeparator/>
      </w:r>
    </w:p>
  </w:footnote>
  <w:footnote w:type="continuationNotice" w:id="1">
    <w:p w:rsidR="00A02F72" w:rsidRDefault="00A02F7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68A7E74"/>
    <w:multiLevelType w:val="hybridMultilevel"/>
    <w:tmpl w:val="F11EBF62"/>
    <w:lvl w:ilvl="0" w:tplc="BA0A9328">
      <w:start w:val="11"/>
      <w:numFmt w:val="bullet"/>
      <w:lvlText w:val="-"/>
      <w:lvlJc w:val="left"/>
      <w:pPr>
        <w:ind w:left="1428" w:hanging="360"/>
      </w:pPr>
      <w:rPr>
        <w:rFonts w:ascii="Times New Roman" w:eastAsia="Calibri" w:hAnsi="Times New Roman" w:cs="Times New Roman" w:hint="default"/>
        <w:sz w:val="24"/>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A871A45"/>
    <w:multiLevelType w:val="hybridMultilevel"/>
    <w:tmpl w:val="A07888D8"/>
    <w:lvl w:ilvl="0" w:tplc="67EAFC2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0E392F"/>
    <w:multiLevelType w:val="hybridMultilevel"/>
    <w:tmpl w:val="002E531E"/>
    <w:lvl w:ilvl="0" w:tplc="4838F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27C6E"/>
    <w:multiLevelType w:val="hybridMultilevel"/>
    <w:tmpl w:val="AE2E9676"/>
    <w:lvl w:ilvl="0" w:tplc="4838F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F61C0"/>
    <w:multiLevelType w:val="hybridMultilevel"/>
    <w:tmpl w:val="8BC2F5D4"/>
    <w:lvl w:ilvl="0" w:tplc="7F22BD20">
      <w:numFmt w:val="bullet"/>
      <w:lvlText w:val="-"/>
      <w:lvlJc w:val="left"/>
      <w:pPr>
        <w:ind w:left="990" w:hanging="63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3393C"/>
    <w:multiLevelType w:val="hybridMultilevel"/>
    <w:tmpl w:val="E9DAD57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17984E39"/>
    <w:multiLevelType w:val="hybridMultilevel"/>
    <w:tmpl w:val="44FCDEF0"/>
    <w:lvl w:ilvl="0" w:tplc="4838F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553F6"/>
    <w:multiLevelType w:val="hybridMultilevel"/>
    <w:tmpl w:val="D1F063D0"/>
    <w:lvl w:ilvl="0" w:tplc="E4DC48E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CD4BAB"/>
    <w:multiLevelType w:val="hybridMultilevel"/>
    <w:tmpl w:val="4524D624"/>
    <w:lvl w:ilvl="0" w:tplc="4838F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91009"/>
    <w:multiLevelType w:val="hybridMultilevel"/>
    <w:tmpl w:val="C0CABE78"/>
    <w:lvl w:ilvl="0" w:tplc="4838F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A2A62"/>
    <w:multiLevelType w:val="hybridMultilevel"/>
    <w:tmpl w:val="3F983DD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2FC43507"/>
    <w:multiLevelType w:val="hybridMultilevel"/>
    <w:tmpl w:val="058E5666"/>
    <w:lvl w:ilvl="0" w:tplc="4838F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D4780"/>
    <w:multiLevelType w:val="hybridMultilevel"/>
    <w:tmpl w:val="6B02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67A56"/>
    <w:multiLevelType w:val="hybridMultilevel"/>
    <w:tmpl w:val="DCC04264"/>
    <w:lvl w:ilvl="0" w:tplc="096CC79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2C65B0A"/>
    <w:multiLevelType w:val="hybridMultilevel"/>
    <w:tmpl w:val="8A32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C41A8"/>
    <w:multiLevelType w:val="hybridMultilevel"/>
    <w:tmpl w:val="FA240000"/>
    <w:lvl w:ilvl="0" w:tplc="4838F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D309A"/>
    <w:multiLevelType w:val="hybridMultilevel"/>
    <w:tmpl w:val="7276A434"/>
    <w:lvl w:ilvl="0" w:tplc="4838F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56D11"/>
    <w:multiLevelType w:val="hybridMultilevel"/>
    <w:tmpl w:val="423E9BD8"/>
    <w:lvl w:ilvl="0" w:tplc="2368D8C6">
      <w:start w:val="1"/>
      <w:numFmt w:val="decimal"/>
      <w:lvlText w:val="%1."/>
      <w:lvlJc w:val="left"/>
      <w:pPr>
        <w:ind w:left="1495"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E973090"/>
    <w:multiLevelType w:val="hybridMultilevel"/>
    <w:tmpl w:val="A79EE61A"/>
    <w:lvl w:ilvl="0" w:tplc="7D7A4842">
      <w:start w:val="1"/>
      <w:numFmt w:val="decimal"/>
      <w:lvlText w:val="%1."/>
      <w:lvlJc w:val="left"/>
      <w:pPr>
        <w:ind w:left="1428" w:hanging="360"/>
      </w:pPr>
      <w:rPr>
        <w:rFonts w:hint="default"/>
        <w:b w:val="0"/>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15:restartNumberingAfterBreak="0">
    <w:nsid w:val="4F676BA4"/>
    <w:multiLevelType w:val="hybridMultilevel"/>
    <w:tmpl w:val="8BA850F6"/>
    <w:lvl w:ilvl="0" w:tplc="7F22BD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D72A9"/>
    <w:multiLevelType w:val="hybridMultilevel"/>
    <w:tmpl w:val="3060426C"/>
    <w:lvl w:ilvl="0" w:tplc="0409000F">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5AA36F01"/>
    <w:multiLevelType w:val="hybridMultilevel"/>
    <w:tmpl w:val="A6CA1F22"/>
    <w:lvl w:ilvl="0" w:tplc="0409000F">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5AB06105"/>
    <w:multiLevelType w:val="hybridMultilevel"/>
    <w:tmpl w:val="77EE4A10"/>
    <w:lvl w:ilvl="0" w:tplc="7F22BD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D1828"/>
    <w:multiLevelType w:val="hybridMultilevel"/>
    <w:tmpl w:val="B6069222"/>
    <w:lvl w:ilvl="0" w:tplc="04020015">
      <w:start w:val="1"/>
      <w:numFmt w:val="upp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F7A2641"/>
    <w:multiLevelType w:val="hybridMultilevel"/>
    <w:tmpl w:val="7116D2AE"/>
    <w:lvl w:ilvl="0" w:tplc="4838FAFA">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065177F"/>
    <w:multiLevelType w:val="hybridMultilevel"/>
    <w:tmpl w:val="A35C8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CC6F51"/>
    <w:multiLevelType w:val="hybridMultilevel"/>
    <w:tmpl w:val="98B6192E"/>
    <w:lvl w:ilvl="0" w:tplc="77C419B4">
      <w:start w:val="1"/>
      <w:numFmt w:val="upperRoman"/>
      <w:lvlText w:val="%1."/>
      <w:lvlJc w:val="left"/>
      <w:pPr>
        <w:ind w:left="1080" w:hanging="720"/>
      </w:pPr>
      <w:rPr>
        <w:rFonts w:ascii="Times New Roman" w:hAnsi="Times New Roman" w:cs="Times New Roman" w:hint="default"/>
        <w:color w:val="auto"/>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C510CBD"/>
    <w:multiLevelType w:val="hybridMultilevel"/>
    <w:tmpl w:val="BC5E1338"/>
    <w:lvl w:ilvl="0" w:tplc="C64AC2FC">
      <w:start w:val="1"/>
      <w:numFmt w:val="decimal"/>
      <w:lvlText w:val="%1."/>
      <w:lvlJc w:val="left"/>
      <w:pPr>
        <w:ind w:left="928" w:hanging="360"/>
      </w:pPr>
      <w:rPr>
        <w:rFonts w:ascii="Times New Roman" w:eastAsia="SimSun" w:hAnsi="Times New Roman" w:cs="Times New Roman"/>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6"/>
  </w:num>
  <w:num w:numId="3">
    <w:abstractNumId w:val="23"/>
  </w:num>
  <w:num w:numId="4">
    <w:abstractNumId w:val="20"/>
  </w:num>
  <w:num w:numId="5">
    <w:abstractNumId w:val="5"/>
  </w:num>
  <w:num w:numId="6">
    <w:abstractNumId w:val="25"/>
  </w:num>
  <w:num w:numId="7">
    <w:abstractNumId w:val="17"/>
  </w:num>
  <w:num w:numId="8">
    <w:abstractNumId w:val="3"/>
  </w:num>
  <w:num w:numId="9">
    <w:abstractNumId w:val="7"/>
  </w:num>
  <w:num w:numId="10">
    <w:abstractNumId w:val="12"/>
  </w:num>
  <w:num w:numId="11">
    <w:abstractNumId w:val="9"/>
  </w:num>
  <w:num w:numId="12">
    <w:abstractNumId w:val="10"/>
  </w:num>
  <w:num w:numId="13">
    <w:abstractNumId w:val="15"/>
  </w:num>
  <w:num w:numId="14">
    <w:abstractNumId w:val="4"/>
  </w:num>
  <w:num w:numId="15">
    <w:abstractNumId w:val="26"/>
  </w:num>
  <w:num w:numId="16">
    <w:abstractNumId w:val="13"/>
  </w:num>
  <w:num w:numId="17">
    <w:abstractNumId w:val="6"/>
  </w:num>
  <w:num w:numId="18">
    <w:abstractNumId w:val="21"/>
  </w:num>
  <w:num w:numId="19">
    <w:abstractNumId w:val="22"/>
  </w:num>
  <w:num w:numId="20">
    <w:abstractNumId w:val="11"/>
  </w:num>
  <w:num w:numId="21">
    <w:abstractNumId w:val="19"/>
  </w:num>
  <w:num w:numId="22">
    <w:abstractNumId w:val="8"/>
  </w:num>
  <w:num w:numId="23">
    <w:abstractNumId w:val="14"/>
  </w:num>
  <w:num w:numId="24">
    <w:abstractNumId w:val="18"/>
  </w:num>
  <w:num w:numId="25">
    <w:abstractNumId w:val="1"/>
  </w:num>
  <w:num w:numId="26">
    <w:abstractNumId w:val="24"/>
  </w:num>
  <w:num w:numId="27">
    <w:abstractNumId w:val="2"/>
  </w:num>
  <w:num w:numId="2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EB"/>
    <w:rsid w:val="00003181"/>
    <w:rsid w:val="00005882"/>
    <w:rsid w:val="000073E4"/>
    <w:rsid w:val="00013CB1"/>
    <w:rsid w:val="00020690"/>
    <w:rsid w:val="000210AC"/>
    <w:rsid w:val="00023745"/>
    <w:rsid w:val="000243EC"/>
    <w:rsid w:val="00025DDB"/>
    <w:rsid w:val="00027D73"/>
    <w:rsid w:val="00027D98"/>
    <w:rsid w:val="000313B7"/>
    <w:rsid w:val="00032364"/>
    <w:rsid w:val="00032E1F"/>
    <w:rsid w:val="00034425"/>
    <w:rsid w:val="000344AC"/>
    <w:rsid w:val="00037C14"/>
    <w:rsid w:val="00037DEC"/>
    <w:rsid w:val="0004252B"/>
    <w:rsid w:val="00044913"/>
    <w:rsid w:val="00044A54"/>
    <w:rsid w:val="00045A3D"/>
    <w:rsid w:val="00047D07"/>
    <w:rsid w:val="00050A2D"/>
    <w:rsid w:val="0005382A"/>
    <w:rsid w:val="00056B31"/>
    <w:rsid w:val="000577A0"/>
    <w:rsid w:val="0006280E"/>
    <w:rsid w:val="00062CD5"/>
    <w:rsid w:val="0006352A"/>
    <w:rsid w:val="00063FB9"/>
    <w:rsid w:val="00064017"/>
    <w:rsid w:val="0006443D"/>
    <w:rsid w:val="000646D7"/>
    <w:rsid w:val="000654D8"/>
    <w:rsid w:val="000720E3"/>
    <w:rsid w:val="000737C1"/>
    <w:rsid w:val="000750C8"/>
    <w:rsid w:val="00075E4C"/>
    <w:rsid w:val="00080809"/>
    <w:rsid w:val="00083E74"/>
    <w:rsid w:val="000844F7"/>
    <w:rsid w:val="0008517D"/>
    <w:rsid w:val="000854AA"/>
    <w:rsid w:val="000862E5"/>
    <w:rsid w:val="00086731"/>
    <w:rsid w:val="00092B0B"/>
    <w:rsid w:val="00096FAF"/>
    <w:rsid w:val="000A07E5"/>
    <w:rsid w:val="000A5DAD"/>
    <w:rsid w:val="000A6916"/>
    <w:rsid w:val="000A75F9"/>
    <w:rsid w:val="000A7DDE"/>
    <w:rsid w:val="000B4894"/>
    <w:rsid w:val="000B5947"/>
    <w:rsid w:val="000B66B3"/>
    <w:rsid w:val="000B69E9"/>
    <w:rsid w:val="000C030E"/>
    <w:rsid w:val="000C0EDD"/>
    <w:rsid w:val="000C4546"/>
    <w:rsid w:val="000C763F"/>
    <w:rsid w:val="000C7B65"/>
    <w:rsid w:val="000D0F4E"/>
    <w:rsid w:val="000D1AB8"/>
    <w:rsid w:val="000D1CAB"/>
    <w:rsid w:val="000D42C1"/>
    <w:rsid w:val="000D4A1E"/>
    <w:rsid w:val="000D5AE3"/>
    <w:rsid w:val="000E14F3"/>
    <w:rsid w:val="000E4C40"/>
    <w:rsid w:val="000E6D3B"/>
    <w:rsid w:val="000E78F9"/>
    <w:rsid w:val="000F0910"/>
    <w:rsid w:val="000F2FC2"/>
    <w:rsid w:val="000F5224"/>
    <w:rsid w:val="000F5E78"/>
    <w:rsid w:val="000F605D"/>
    <w:rsid w:val="00100E6E"/>
    <w:rsid w:val="0010255B"/>
    <w:rsid w:val="001027AF"/>
    <w:rsid w:val="0010336A"/>
    <w:rsid w:val="001044FD"/>
    <w:rsid w:val="00106D49"/>
    <w:rsid w:val="00110595"/>
    <w:rsid w:val="00114620"/>
    <w:rsid w:val="00115918"/>
    <w:rsid w:val="0011672D"/>
    <w:rsid w:val="00117E40"/>
    <w:rsid w:val="00121CFF"/>
    <w:rsid w:val="00125BCE"/>
    <w:rsid w:val="00127B2A"/>
    <w:rsid w:val="0013371E"/>
    <w:rsid w:val="00135973"/>
    <w:rsid w:val="0013696D"/>
    <w:rsid w:val="001378A5"/>
    <w:rsid w:val="00141E03"/>
    <w:rsid w:val="001437BC"/>
    <w:rsid w:val="00147AE2"/>
    <w:rsid w:val="00153D37"/>
    <w:rsid w:val="00153E63"/>
    <w:rsid w:val="00154BAE"/>
    <w:rsid w:val="00154F50"/>
    <w:rsid w:val="00164C83"/>
    <w:rsid w:val="001659E5"/>
    <w:rsid w:val="00170A5C"/>
    <w:rsid w:val="0017104E"/>
    <w:rsid w:val="001715DF"/>
    <w:rsid w:val="001729E1"/>
    <w:rsid w:val="001741C4"/>
    <w:rsid w:val="00180778"/>
    <w:rsid w:val="00181F39"/>
    <w:rsid w:val="00182D6A"/>
    <w:rsid w:val="00184042"/>
    <w:rsid w:val="0018518B"/>
    <w:rsid w:val="001876D6"/>
    <w:rsid w:val="00187C4F"/>
    <w:rsid w:val="00192BF2"/>
    <w:rsid w:val="00193EB1"/>
    <w:rsid w:val="00194116"/>
    <w:rsid w:val="001A5377"/>
    <w:rsid w:val="001A7D2E"/>
    <w:rsid w:val="001B0834"/>
    <w:rsid w:val="001B13BA"/>
    <w:rsid w:val="001B1913"/>
    <w:rsid w:val="001B2880"/>
    <w:rsid w:val="001B32BB"/>
    <w:rsid w:val="001B345D"/>
    <w:rsid w:val="001B351C"/>
    <w:rsid w:val="001B3863"/>
    <w:rsid w:val="001B5EA4"/>
    <w:rsid w:val="001B734E"/>
    <w:rsid w:val="001C0398"/>
    <w:rsid w:val="001C3230"/>
    <w:rsid w:val="001C4C2F"/>
    <w:rsid w:val="001C535D"/>
    <w:rsid w:val="001C66F9"/>
    <w:rsid w:val="001C7430"/>
    <w:rsid w:val="001C7B4D"/>
    <w:rsid w:val="001D0C54"/>
    <w:rsid w:val="001D213B"/>
    <w:rsid w:val="001D4573"/>
    <w:rsid w:val="001D4735"/>
    <w:rsid w:val="001D4739"/>
    <w:rsid w:val="001D4B49"/>
    <w:rsid w:val="001D7DD8"/>
    <w:rsid w:val="001E044C"/>
    <w:rsid w:val="001E1B90"/>
    <w:rsid w:val="001E5E87"/>
    <w:rsid w:val="001E70A0"/>
    <w:rsid w:val="001E797B"/>
    <w:rsid w:val="001E7DB2"/>
    <w:rsid w:val="001F2604"/>
    <w:rsid w:val="001F6104"/>
    <w:rsid w:val="002015B8"/>
    <w:rsid w:val="00201FBE"/>
    <w:rsid w:val="002042A7"/>
    <w:rsid w:val="00205987"/>
    <w:rsid w:val="00206B6E"/>
    <w:rsid w:val="00207A3D"/>
    <w:rsid w:val="002107DC"/>
    <w:rsid w:val="00210F62"/>
    <w:rsid w:val="002156B7"/>
    <w:rsid w:val="00216DDA"/>
    <w:rsid w:val="00223ED3"/>
    <w:rsid w:val="002251E3"/>
    <w:rsid w:val="00225528"/>
    <w:rsid w:val="00225905"/>
    <w:rsid w:val="00225970"/>
    <w:rsid w:val="002353CA"/>
    <w:rsid w:val="00242230"/>
    <w:rsid w:val="00245F29"/>
    <w:rsid w:val="0024660A"/>
    <w:rsid w:val="00247D4C"/>
    <w:rsid w:val="002506E7"/>
    <w:rsid w:val="00251894"/>
    <w:rsid w:val="002545AA"/>
    <w:rsid w:val="00255210"/>
    <w:rsid w:val="00255F68"/>
    <w:rsid w:val="00256229"/>
    <w:rsid w:val="0026065A"/>
    <w:rsid w:val="002652B8"/>
    <w:rsid w:val="0026579A"/>
    <w:rsid w:val="00265E8A"/>
    <w:rsid w:val="00266CA1"/>
    <w:rsid w:val="00267481"/>
    <w:rsid w:val="002702BC"/>
    <w:rsid w:val="0027097A"/>
    <w:rsid w:val="00270D18"/>
    <w:rsid w:val="00272F78"/>
    <w:rsid w:val="00273C9D"/>
    <w:rsid w:val="002744E5"/>
    <w:rsid w:val="00282092"/>
    <w:rsid w:val="00283486"/>
    <w:rsid w:val="00284301"/>
    <w:rsid w:val="00286B06"/>
    <w:rsid w:val="00286F9A"/>
    <w:rsid w:val="00293029"/>
    <w:rsid w:val="002A12D1"/>
    <w:rsid w:val="002A2659"/>
    <w:rsid w:val="002A3C11"/>
    <w:rsid w:val="002A4939"/>
    <w:rsid w:val="002A5C97"/>
    <w:rsid w:val="002A62D1"/>
    <w:rsid w:val="002A73FF"/>
    <w:rsid w:val="002B06F3"/>
    <w:rsid w:val="002B3D8A"/>
    <w:rsid w:val="002B61E1"/>
    <w:rsid w:val="002B62F2"/>
    <w:rsid w:val="002B703A"/>
    <w:rsid w:val="002C0370"/>
    <w:rsid w:val="002C3F03"/>
    <w:rsid w:val="002C4B5F"/>
    <w:rsid w:val="002C6325"/>
    <w:rsid w:val="002C7AB6"/>
    <w:rsid w:val="002D13F5"/>
    <w:rsid w:val="002D2786"/>
    <w:rsid w:val="002D3E35"/>
    <w:rsid w:val="002D6ABC"/>
    <w:rsid w:val="002D6CDB"/>
    <w:rsid w:val="002E64E5"/>
    <w:rsid w:val="002E7B55"/>
    <w:rsid w:val="002F0B0E"/>
    <w:rsid w:val="002F16FC"/>
    <w:rsid w:val="002F55B2"/>
    <w:rsid w:val="002F606C"/>
    <w:rsid w:val="002F7FDD"/>
    <w:rsid w:val="0030134A"/>
    <w:rsid w:val="0030240D"/>
    <w:rsid w:val="003035C3"/>
    <w:rsid w:val="00303C5A"/>
    <w:rsid w:val="003069C2"/>
    <w:rsid w:val="00306CD7"/>
    <w:rsid w:val="00316A47"/>
    <w:rsid w:val="003179DA"/>
    <w:rsid w:val="00320A48"/>
    <w:rsid w:val="00322727"/>
    <w:rsid w:val="00322882"/>
    <w:rsid w:val="00322C45"/>
    <w:rsid w:val="00323EA8"/>
    <w:rsid w:val="003312DB"/>
    <w:rsid w:val="00340107"/>
    <w:rsid w:val="003428EE"/>
    <w:rsid w:val="00343D7B"/>
    <w:rsid w:val="00345DD9"/>
    <w:rsid w:val="00351447"/>
    <w:rsid w:val="00352722"/>
    <w:rsid w:val="00353801"/>
    <w:rsid w:val="00356D0D"/>
    <w:rsid w:val="00362747"/>
    <w:rsid w:val="00367F86"/>
    <w:rsid w:val="00370B9B"/>
    <w:rsid w:val="00370FA6"/>
    <w:rsid w:val="00372AFA"/>
    <w:rsid w:val="00374713"/>
    <w:rsid w:val="0037619B"/>
    <w:rsid w:val="0038309C"/>
    <w:rsid w:val="00383BA1"/>
    <w:rsid w:val="00390025"/>
    <w:rsid w:val="00390960"/>
    <w:rsid w:val="00392BF8"/>
    <w:rsid w:val="0039337B"/>
    <w:rsid w:val="0039394E"/>
    <w:rsid w:val="003976AA"/>
    <w:rsid w:val="003A2E23"/>
    <w:rsid w:val="003A3733"/>
    <w:rsid w:val="003A41B9"/>
    <w:rsid w:val="003A55E3"/>
    <w:rsid w:val="003B0846"/>
    <w:rsid w:val="003B0F53"/>
    <w:rsid w:val="003B22C8"/>
    <w:rsid w:val="003B2F94"/>
    <w:rsid w:val="003B4971"/>
    <w:rsid w:val="003B5074"/>
    <w:rsid w:val="003B57FB"/>
    <w:rsid w:val="003B6262"/>
    <w:rsid w:val="003B70C6"/>
    <w:rsid w:val="003B78FA"/>
    <w:rsid w:val="003C0687"/>
    <w:rsid w:val="003C6071"/>
    <w:rsid w:val="003C7A4A"/>
    <w:rsid w:val="003D3AB1"/>
    <w:rsid w:val="003D4654"/>
    <w:rsid w:val="003D51A9"/>
    <w:rsid w:val="003D71E3"/>
    <w:rsid w:val="003E0D6E"/>
    <w:rsid w:val="003E1C79"/>
    <w:rsid w:val="003E1DFD"/>
    <w:rsid w:val="003E21B0"/>
    <w:rsid w:val="003E3595"/>
    <w:rsid w:val="003E41E8"/>
    <w:rsid w:val="003F4823"/>
    <w:rsid w:val="003F6213"/>
    <w:rsid w:val="003F75F2"/>
    <w:rsid w:val="003F7FD4"/>
    <w:rsid w:val="00401DAB"/>
    <w:rsid w:val="0040217B"/>
    <w:rsid w:val="00402732"/>
    <w:rsid w:val="00406349"/>
    <w:rsid w:val="00407B31"/>
    <w:rsid w:val="0041106F"/>
    <w:rsid w:val="0042292A"/>
    <w:rsid w:val="00426680"/>
    <w:rsid w:val="00430D05"/>
    <w:rsid w:val="0043514F"/>
    <w:rsid w:val="00440F40"/>
    <w:rsid w:val="00443B43"/>
    <w:rsid w:val="00445785"/>
    <w:rsid w:val="00453A28"/>
    <w:rsid w:val="0045511E"/>
    <w:rsid w:val="00456804"/>
    <w:rsid w:val="00457000"/>
    <w:rsid w:val="00457980"/>
    <w:rsid w:val="00460E7D"/>
    <w:rsid w:val="004626A7"/>
    <w:rsid w:val="0046440C"/>
    <w:rsid w:val="0046658F"/>
    <w:rsid w:val="00466F35"/>
    <w:rsid w:val="00470E88"/>
    <w:rsid w:val="0047147A"/>
    <w:rsid w:val="0047245B"/>
    <w:rsid w:val="00472773"/>
    <w:rsid w:val="00474905"/>
    <w:rsid w:val="0047601E"/>
    <w:rsid w:val="00482058"/>
    <w:rsid w:val="00482BE9"/>
    <w:rsid w:val="00483424"/>
    <w:rsid w:val="00484158"/>
    <w:rsid w:val="0048456A"/>
    <w:rsid w:val="00485887"/>
    <w:rsid w:val="00490765"/>
    <w:rsid w:val="004937B8"/>
    <w:rsid w:val="00496821"/>
    <w:rsid w:val="00497545"/>
    <w:rsid w:val="004A4935"/>
    <w:rsid w:val="004B2AFF"/>
    <w:rsid w:val="004B4A6B"/>
    <w:rsid w:val="004B4CC7"/>
    <w:rsid w:val="004B6E46"/>
    <w:rsid w:val="004C2502"/>
    <w:rsid w:val="004C6945"/>
    <w:rsid w:val="004D0DB4"/>
    <w:rsid w:val="004D11CD"/>
    <w:rsid w:val="004D15DD"/>
    <w:rsid w:val="004D3F8D"/>
    <w:rsid w:val="004D6118"/>
    <w:rsid w:val="004D62C3"/>
    <w:rsid w:val="004D6A2B"/>
    <w:rsid w:val="004E1E8C"/>
    <w:rsid w:val="004E26A2"/>
    <w:rsid w:val="004E26E6"/>
    <w:rsid w:val="004E45CA"/>
    <w:rsid w:val="004E489F"/>
    <w:rsid w:val="004E62E1"/>
    <w:rsid w:val="004F0A63"/>
    <w:rsid w:val="004F102B"/>
    <w:rsid w:val="004F189C"/>
    <w:rsid w:val="004F24F7"/>
    <w:rsid w:val="004F32CC"/>
    <w:rsid w:val="004F390F"/>
    <w:rsid w:val="004F71EE"/>
    <w:rsid w:val="0050193C"/>
    <w:rsid w:val="005056BD"/>
    <w:rsid w:val="0050617E"/>
    <w:rsid w:val="00506A82"/>
    <w:rsid w:val="005147ED"/>
    <w:rsid w:val="00514908"/>
    <w:rsid w:val="00515682"/>
    <w:rsid w:val="005157A4"/>
    <w:rsid w:val="0052028A"/>
    <w:rsid w:val="00520909"/>
    <w:rsid w:val="00531040"/>
    <w:rsid w:val="00531CCA"/>
    <w:rsid w:val="00532149"/>
    <w:rsid w:val="005335E6"/>
    <w:rsid w:val="00533FEB"/>
    <w:rsid w:val="005362FC"/>
    <w:rsid w:val="005420ED"/>
    <w:rsid w:val="0054258B"/>
    <w:rsid w:val="005430EB"/>
    <w:rsid w:val="00543195"/>
    <w:rsid w:val="00545C32"/>
    <w:rsid w:val="005511BB"/>
    <w:rsid w:val="00554406"/>
    <w:rsid w:val="0055480F"/>
    <w:rsid w:val="00554ADD"/>
    <w:rsid w:val="0055521D"/>
    <w:rsid w:val="00556FB7"/>
    <w:rsid w:val="005636CE"/>
    <w:rsid w:val="00566349"/>
    <w:rsid w:val="00566AEB"/>
    <w:rsid w:val="00570A7E"/>
    <w:rsid w:val="00571A8C"/>
    <w:rsid w:val="00571CC1"/>
    <w:rsid w:val="00571DC9"/>
    <w:rsid w:val="00574280"/>
    <w:rsid w:val="005822C9"/>
    <w:rsid w:val="0058446E"/>
    <w:rsid w:val="00584F2C"/>
    <w:rsid w:val="00586047"/>
    <w:rsid w:val="0058647E"/>
    <w:rsid w:val="00586A43"/>
    <w:rsid w:val="00587BF3"/>
    <w:rsid w:val="00591460"/>
    <w:rsid w:val="0059215F"/>
    <w:rsid w:val="00594DF0"/>
    <w:rsid w:val="005A0F94"/>
    <w:rsid w:val="005A3AF6"/>
    <w:rsid w:val="005A54C1"/>
    <w:rsid w:val="005A6E58"/>
    <w:rsid w:val="005B202B"/>
    <w:rsid w:val="005B36DD"/>
    <w:rsid w:val="005B5B24"/>
    <w:rsid w:val="005B715D"/>
    <w:rsid w:val="005C1233"/>
    <w:rsid w:val="005C1952"/>
    <w:rsid w:val="005C2D1E"/>
    <w:rsid w:val="005C53D9"/>
    <w:rsid w:val="005C5B5B"/>
    <w:rsid w:val="005C7935"/>
    <w:rsid w:val="005D07CB"/>
    <w:rsid w:val="005D3365"/>
    <w:rsid w:val="005D5A5A"/>
    <w:rsid w:val="005D776C"/>
    <w:rsid w:val="005D78E2"/>
    <w:rsid w:val="005D7C79"/>
    <w:rsid w:val="005E2E0F"/>
    <w:rsid w:val="005E45C4"/>
    <w:rsid w:val="005E6A9E"/>
    <w:rsid w:val="005E790C"/>
    <w:rsid w:val="005F0A3E"/>
    <w:rsid w:val="005F2B67"/>
    <w:rsid w:val="005F379E"/>
    <w:rsid w:val="005F5891"/>
    <w:rsid w:val="005F6890"/>
    <w:rsid w:val="005F7448"/>
    <w:rsid w:val="006025CE"/>
    <w:rsid w:val="00603CFD"/>
    <w:rsid w:val="006107B9"/>
    <w:rsid w:val="00610D04"/>
    <w:rsid w:val="00610D98"/>
    <w:rsid w:val="00610DC0"/>
    <w:rsid w:val="00611735"/>
    <w:rsid w:val="00615869"/>
    <w:rsid w:val="00615BD4"/>
    <w:rsid w:val="00615D13"/>
    <w:rsid w:val="00616191"/>
    <w:rsid w:val="006211E4"/>
    <w:rsid w:val="00623B76"/>
    <w:rsid w:val="00623D56"/>
    <w:rsid w:val="00623F8B"/>
    <w:rsid w:val="00635E17"/>
    <w:rsid w:val="00636D7C"/>
    <w:rsid w:val="0064098C"/>
    <w:rsid w:val="00640B6E"/>
    <w:rsid w:val="00641A38"/>
    <w:rsid w:val="00641F17"/>
    <w:rsid w:val="00643168"/>
    <w:rsid w:val="00643419"/>
    <w:rsid w:val="00643452"/>
    <w:rsid w:val="006456BC"/>
    <w:rsid w:val="00647178"/>
    <w:rsid w:val="00650B3B"/>
    <w:rsid w:val="006511E9"/>
    <w:rsid w:val="00653D22"/>
    <w:rsid w:val="00655276"/>
    <w:rsid w:val="00661DC5"/>
    <w:rsid w:val="00663B7B"/>
    <w:rsid w:val="00663C64"/>
    <w:rsid w:val="00682381"/>
    <w:rsid w:val="00686066"/>
    <w:rsid w:val="0068606B"/>
    <w:rsid w:val="0069076A"/>
    <w:rsid w:val="006937A8"/>
    <w:rsid w:val="0069470D"/>
    <w:rsid w:val="00696193"/>
    <w:rsid w:val="006A2240"/>
    <w:rsid w:val="006A2486"/>
    <w:rsid w:val="006A54C2"/>
    <w:rsid w:val="006B2482"/>
    <w:rsid w:val="006B2F43"/>
    <w:rsid w:val="006B356A"/>
    <w:rsid w:val="006B495E"/>
    <w:rsid w:val="006B4E9A"/>
    <w:rsid w:val="006C0BFE"/>
    <w:rsid w:val="006C4C84"/>
    <w:rsid w:val="006C5B95"/>
    <w:rsid w:val="006C64B5"/>
    <w:rsid w:val="006C69D6"/>
    <w:rsid w:val="006C6CF8"/>
    <w:rsid w:val="006D0735"/>
    <w:rsid w:val="006D50D8"/>
    <w:rsid w:val="006D6867"/>
    <w:rsid w:val="006E2A4F"/>
    <w:rsid w:val="006E2CED"/>
    <w:rsid w:val="006E4F09"/>
    <w:rsid w:val="0070443C"/>
    <w:rsid w:val="00706504"/>
    <w:rsid w:val="00706F16"/>
    <w:rsid w:val="00710B29"/>
    <w:rsid w:val="007119E2"/>
    <w:rsid w:val="00712EE4"/>
    <w:rsid w:val="00713039"/>
    <w:rsid w:val="00715AA6"/>
    <w:rsid w:val="007268FB"/>
    <w:rsid w:val="00727359"/>
    <w:rsid w:val="00730E96"/>
    <w:rsid w:val="007324C1"/>
    <w:rsid w:val="00734C8D"/>
    <w:rsid w:val="007351E8"/>
    <w:rsid w:val="007358E0"/>
    <w:rsid w:val="00735D7A"/>
    <w:rsid w:val="00743138"/>
    <w:rsid w:val="00744289"/>
    <w:rsid w:val="00744FC2"/>
    <w:rsid w:val="007459D3"/>
    <w:rsid w:val="007469FF"/>
    <w:rsid w:val="0075013D"/>
    <w:rsid w:val="007512CC"/>
    <w:rsid w:val="00751D80"/>
    <w:rsid w:val="007569F0"/>
    <w:rsid w:val="007636FE"/>
    <w:rsid w:val="00763A97"/>
    <w:rsid w:val="007646D4"/>
    <w:rsid w:val="0076587C"/>
    <w:rsid w:val="0077236C"/>
    <w:rsid w:val="007762DB"/>
    <w:rsid w:val="00785360"/>
    <w:rsid w:val="007907F3"/>
    <w:rsid w:val="0079098C"/>
    <w:rsid w:val="00791AAE"/>
    <w:rsid w:val="00792E8E"/>
    <w:rsid w:val="007937A9"/>
    <w:rsid w:val="00794C2C"/>
    <w:rsid w:val="007950AE"/>
    <w:rsid w:val="0079707B"/>
    <w:rsid w:val="007A122A"/>
    <w:rsid w:val="007A1427"/>
    <w:rsid w:val="007A201E"/>
    <w:rsid w:val="007A4D1E"/>
    <w:rsid w:val="007A4F2E"/>
    <w:rsid w:val="007A557F"/>
    <w:rsid w:val="007A637B"/>
    <w:rsid w:val="007B084D"/>
    <w:rsid w:val="007B2464"/>
    <w:rsid w:val="007B526E"/>
    <w:rsid w:val="007B6FEA"/>
    <w:rsid w:val="007B7C59"/>
    <w:rsid w:val="007C0600"/>
    <w:rsid w:val="007C069C"/>
    <w:rsid w:val="007C0D55"/>
    <w:rsid w:val="007C71AD"/>
    <w:rsid w:val="007D0266"/>
    <w:rsid w:val="007D042A"/>
    <w:rsid w:val="007D543D"/>
    <w:rsid w:val="007D62F5"/>
    <w:rsid w:val="007D6E81"/>
    <w:rsid w:val="007E2B7A"/>
    <w:rsid w:val="007E3A92"/>
    <w:rsid w:val="007E3D5E"/>
    <w:rsid w:val="007E4C25"/>
    <w:rsid w:val="007F00CE"/>
    <w:rsid w:val="007F02F0"/>
    <w:rsid w:val="007F055B"/>
    <w:rsid w:val="007F214C"/>
    <w:rsid w:val="007F30A1"/>
    <w:rsid w:val="00802DE1"/>
    <w:rsid w:val="008033EE"/>
    <w:rsid w:val="008050AD"/>
    <w:rsid w:val="00810506"/>
    <w:rsid w:val="008137DF"/>
    <w:rsid w:val="0081580A"/>
    <w:rsid w:val="00822A47"/>
    <w:rsid w:val="00822B7D"/>
    <w:rsid w:val="00824433"/>
    <w:rsid w:val="00824813"/>
    <w:rsid w:val="00824B30"/>
    <w:rsid w:val="008277DE"/>
    <w:rsid w:val="00833817"/>
    <w:rsid w:val="008340DF"/>
    <w:rsid w:val="008359F6"/>
    <w:rsid w:val="008365D5"/>
    <w:rsid w:val="008369CA"/>
    <w:rsid w:val="00837691"/>
    <w:rsid w:val="008451E1"/>
    <w:rsid w:val="00847B34"/>
    <w:rsid w:val="008516AF"/>
    <w:rsid w:val="00852289"/>
    <w:rsid w:val="00853581"/>
    <w:rsid w:val="00855D55"/>
    <w:rsid w:val="008644C5"/>
    <w:rsid w:val="00864F97"/>
    <w:rsid w:val="008658F0"/>
    <w:rsid w:val="00865CD9"/>
    <w:rsid w:val="0086605A"/>
    <w:rsid w:val="008701A0"/>
    <w:rsid w:val="0087103B"/>
    <w:rsid w:val="008714EC"/>
    <w:rsid w:val="0087188B"/>
    <w:rsid w:val="008748A3"/>
    <w:rsid w:val="00876810"/>
    <w:rsid w:val="00876881"/>
    <w:rsid w:val="00876E7F"/>
    <w:rsid w:val="0088139C"/>
    <w:rsid w:val="008816E6"/>
    <w:rsid w:val="0088207F"/>
    <w:rsid w:val="008823E1"/>
    <w:rsid w:val="00883A7F"/>
    <w:rsid w:val="008852F5"/>
    <w:rsid w:val="00886CF3"/>
    <w:rsid w:val="00887D70"/>
    <w:rsid w:val="008923C7"/>
    <w:rsid w:val="008933B6"/>
    <w:rsid w:val="00893FB5"/>
    <w:rsid w:val="00896CBE"/>
    <w:rsid w:val="00897493"/>
    <w:rsid w:val="008A312A"/>
    <w:rsid w:val="008A3E84"/>
    <w:rsid w:val="008A452C"/>
    <w:rsid w:val="008A64C6"/>
    <w:rsid w:val="008A742E"/>
    <w:rsid w:val="008B032B"/>
    <w:rsid w:val="008B1C9A"/>
    <w:rsid w:val="008B469B"/>
    <w:rsid w:val="008B4B39"/>
    <w:rsid w:val="008B5867"/>
    <w:rsid w:val="008B6014"/>
    <w:rsid w:val="008B72DB"/>
    <w:rsid w:val="008B76A9"/>
    <w:rsid w:val="008C001E"/>
    <w:rsid w:val="008C011D"/>
    <w:rsid w:val="008C0C67"/>
    <w:rsid w:val="008C1E03"/>
    <w:rsid w:val="008C2457"/>
    <w:rsid w:val="008C43DC"/>
    <w:rsid w:val="008C4626"/>
    <w:rsid w:val="008C4A02"/>
    <w:rsid w:val="008C5A08"/>
    <w:rsid w:val="008D075D"/>
    <w:rsid w:val="008D0E7B"/>
    <w:rsid w:val="008D296B"/>
    <w:rsid w:val="008D2A4D"/>
    <w:rsid w:val="008D30A8"/>
    <w:rsid w:val="008D345D"/>
    <w:rsid w:val="008D55EA"/>
    <w:rsid w:val="008E063B"/>
    <w:rsid w:val="008E6C88"/>
    <w:rsid w:val="008F0BE5"/>
    <w:rsid w:val="008F19D1"/>
    <w:rsid w:val="008F2FE3"/>
    <w:rsid w:val="008F59F1"/>
    <w:rsid w:val="009002AE"/>
    <w:rsid w:val="00900C40"/>
    <w:rsid w:val="00900CF2"/>
    <w:rsid w:val="009037D1"/>
    <w:rsid w:val="00905739"/>
    <w:rsid w:val="0090678D"/>
    <w:rsid w:val="00907E56"/>
    <w:rsid w:val="00911137"/>
    <w:rsid w:val="00920E11"/>
    <w:rsid w:val="00921439"/>
    <w:rsid w:val="00922B92"/>
    <w:rsid w:val="0092319A"/>
    <w:rsid w:val="00933674"/>
    <w:rsid w:val="0093503C"/>
    <w:rsid w:val="009365F7"/>
    <w:rsid w:val="0093771E"/>
    <w:rsid w:val="009447FF"/>
    <w:rsid w:val="00944B9A"/>
    <w:rsid w:val="00944FFF"/>
    <w:rsid w:val="00945564"/>
    <w:rsid w:val="00950C23"/>
    <w:rsid w:val="00951134"/>
    <w:rsid w:val="00952821"/>
    <w:rsid w:val="00953D57"/>
    <w:rsid w:val="00955CED"/>
    <w:rsid w:val="009603C7"/>
    <w:rsid w:val="0096040C"/>
    <w:rsid w:val="0096073F"/>
    <w:rsid w:val="0096114B"/>
    <w:rsid w:val="0096399E"/>
    <w:rsid w:val="00967ACE"/>
    <w:rsid w:val="00970E57"/>
    <w:rsid w:val="009744BA"/>
    <w:rsid w:val="009744CD"/>
    <w:rsid w:val="00974DAB"/>
    <w:rsid w:val="00976F21"/>
    <w:rsid w:val="00981966"/>
    <w:rsid w:val="00982850"/>
    <w:rsid w:val="00982863"/>
    <w:rsid w:val="00983F3A"/>
    <w:rsid w:val="0098559D"/>
    <w:rsid w:val="009875FD"/>
    <w:rsid w:val="0098775D"/>
    <w:rsid w:val="009908D3"/>
    <w:rsid w:val="00991FB3"/>
    <w:rsid w:val="009A4970"/>
    <w:rsid w:val="009A541F"/>
    <w:rsid w:val="009A6B35"/>
    <w:rsid w:val="009B03A1"/>
    <w:rsid w:val="009B0CB2"/>
    <w:rsid w:val="009B12AF"/>
    <w:rsid w:val="009B17D8"/>
    <w:rsid w:val="009B211F"/>
    <w:rsid w:val="009B29C3"/>
    <w:rsid w:val="009B4329"/>
    <w:rsid w:val="009C01D4"/>
    <w:rsid w:val="009C2B1B"/>
    <w:rsid w:val="009C39C9"/>
    <w:rsid w:val="009C3BEF"/>
    <w:rsid w:val="009C4D96"/>
    <w:rsid w:val="009C7D61"/>
    <w:rsid w:val="009D0FEF"/>
    <w:rsid w:val="009D4B94"/>
    <w:rsid w:val="009D592B"/>
    <w:rsid w:val="009D61F7"/>
    <w:rsid w:val="009D6C37"/>
    <w:rsid w:val="009E020A"/>
    <w:rsid w:val="009E2716"/>
    <w:rsid w:val="009E3C2F"/>
    <w:rsid w:val="009E3CBB"/>
    <w:rsid w:val="009F2D6C"/>
    <w:rsid w:val="009F5DAF"/>
    <w:rsid w:val="00A0215A"/>
    <w:rsid w:val="00A02899"/>
    <w:rsid w:val="00A02F72"/>
    <w:rsid w:val="00A058E8"/>
    <w:rsid w:val="00A108DA"/>
    <w:rsid w:val="00A12AAC"/>
    <w:rsid w:val="00A13775"/>
    <w:rsid w:val="00A139DD"/>
    <w:rsid w:val="00A13ED5"/>
    <w:rsid w:val="00A20E6B"/>
    <w:rsid w:val="00A21BFB"/>
    <w:rsid w:val="00A22716"/>
    <w:rsid w:val="00A2437B"/>
    <w:rsid w:val="00A24DB2"/>
    <w:rsid w:val="00A27778"/>
    <w:rsid w:val="00A27C7B"/>
    <w:rsid w:val="00A27F63"/>
    <w:rsid w:val="00A305A5"/>
    <w:rsid w:val="00A30762"/>
    <w:rsid w:val="00A32823"/>
    <w:rsid w:val="00A3448A"/>
    <w:rsid w:val="00A358B4"/>
    <w:rsid w:val="00A40A9B"/>
    <w:rsid w:val="00A43B8A"/>
    <w:rsid w:val="00A456D3"/>
    <w:rsid w:val="00A63D55"/>
    <w:rsid w:val="00A64425"/>
    <w:rsid w:val="00A65C41"/>
    <w:rsid w:val="00A67A80"/>
    <w:rsid w:val="00A707DB"/>
    <w:rsid w:val="00A72253"/>
    <w:rsid w:val="00A73875"/>
    <w:rsid w:val="00A76972"/>
    <w:rsid w:val="00A77C6F"/>
    <w:rsid w:val="00A84808"/>
    <w:rsid w:val="00A86F94"/>
    <w:rsid w:val="00A9186F"/>
    <w:rsid w:val="00A93DDB"/>
    <w:rsid w:val="00A9428D"/>
    <w:rsid w:val="00A94A92"/>
    <w:rsid w:val="00A96966"/>
    <w:rsid w:val="00AA0F8D"/>
    <w:rsid w:val="00AA22A5"/>
    <w:rsid w:val="00AA5CC6"/>
    <w:rsid w:val="00AA75C5"/>
    <w:rsid w:val="00AB0879"/>
    <w:rsid w:val="00AB3536"/>
    <w:rsid w:val="00AB39F1"/>
    <w:rsid w:val="00AB3BAC"/>
    <w:rsid w:val="00AB68CD"/>
    <w:rsid w:val="00AB793F"/>
    <w:rsid w:val="00AC2438"/>
    <w:rsid w:val="00AC25DF"/>
    <w:rsid w:val="00AC31FC"/>
    <w:rsid w:val="00AC4E9C"/>
    <w:rsid w:val="00AC6766"/>
    <w:rsid w:val="00AC7BC9"/>
    <w:rsid w:val="00AD0297"/>
    <w:rsid w:val="00AD3480"/>
    <w:rsid w:val="00AD6C95"/>
    <w:rsid w:val="00AD6E62"/>
    <w:rsid w:val="00AE0EC5"/>
    <w:rsid w:val="00AE1AE8"/>
    <w:rsid w:val="00AE5FEF"/>
    <w:rsid w:val="00AE6BC3"/>
    <w:rsid w:val="00AE77B6"/>
    <w:rsid w:val="00AF15E5"/>
    <w:rsid w:val="00AF1C64"/>
    <w:rsid w:val="00AF2D31"/>
    <w:rsid w:val="00B0018D"/>
    <w:rsid w:val="00B006C7"/>
    <w:rsid w:val="00B033D4"/>
    <w:rsid w:val="00B036D8"/>
    <w:rsid w:val="00B04799"/>
    <w:rsid w:val="00B0760F"/>
    <w:rsid w:val="00B106AE"/>
    <w:rsid w:val="00B13785"/>
    <w:rsid w:val="00B14973"/>
    <w:rsid w:val="00B15002"/>
    <w:rsid w:val="00B1596B"/>
    <w:rsid w:val="00B2196E"/>
    <w:rsid w:val="00B220C7"/>
    <w:rsid w:val="00B2505D"/>
    <w:rsid w:val="00B30AFA"/>
    <w:rsid w:val="00B3291E"/>
    <w:rsid w:val="00B341AE"/>
    <w:rsid w:val="00B35952"/>
    <w:rsid w:val="00B41ADF"/>
    <w:rsid w:val="00B4318F"/>
    <w:rsid w:val="00B43567"/>
    <w:rsid w:val="00B43A13"/>
    <w:rsid w:val="00B4447C"/>
    <w:rsid w:val="00B44E34"/>
    <w:rsid w:val="00B45AB0"/>
    <w:rsid w:val="00B5424E"/>
    <w:rsid w:val="00B55DD7"/>
    <w:rsid w:val="00B56199"/>
    <w:rsid w:val="00B56AF1"/>
    <w:rsid w:val="00B5754A"/>
    <w:rsid w:val="00B57619"/>
    <w:rsid w:val="00B6098F"/>
    <w:rsid w:val="00B639D9"/>
    <w:rsid w:val="00B6596F"/>
    <w:rsid w:val="00B6707C"/>
    <w:rsid w:val="00B72D21"/>
    <w:rsid w:val="00B7468E"/>
    <w:rsid w:val="00B748EA"/>
    <w:rsid w:val="00B7670B"/>
    <w:rsid w:val="00B802AE"/>
    <w:rsid w:val="00B803FF"/>
    <w:rsid w:val="00B850E6"/>
    <w:rsid w:val="00B85798"/>
    <w:rsid w:val="00B8652A"/>
    <w:rsid w:val="00B943DF"/>
    <w:rsid w:val="00B94C1A"/>
    <w:rsid w:val="00B9517E"/>
    <w:rsid w:val="00B97F0C"/>
    <w:rsid w:val="00BA1F35"/>
    <w:rsid w:val="00BA203A"/>
    <w:rsid w:val="00BA2FB6"/>
    <w:rsid w:val="00BA7353"/>
    <w:rsid w:val="00BB0E45"/>
    <w:rsid w:val="00BB165E"/>
    <w:rsid w:val="00BB2E94"/>
    <w:rsid w:val="00BB4E3A"/>
    <w:rsid w:val="00BB6A24"/>
    <w:rsid w:val="00BC21D3"/>
    <w:rsid w:val="00BC2ECF"/>
    <w:rsid w:val="00BC40FE"/>
    <w:rsid w:val="00BD2424"/>
    <w:rsid w:val="00BD3E92"/>
    <w:rsid w:val="00BD59F8"/>
    <w:rsid w:val="00BD6BEB"/>
    <w:rsid w:val="00BD6D74"/>
    <w:rsid w:val="00BD6EB8"/>
    <w:rsid w:val="00BD73BC"/>
    <w:rsid w:val="00BE0F61"/>
    <w:rsid w:val="00BE2473"/>
    <w:rsid w:val="00BE3B68"/>
    <w:rsid w:val="00BE622A"/>
    <w:rsid w:val="00BE6CB0"/>
    <w:rsid w:val="00BF04A1"/>
    <w:rsid w:val="00BF1A99"/>
    <w:rsid w:val="00BF2002"/>
    <w:rsid w:val="00BF2A9E"/>
    <w:rsid w:val="00BF3746"/>
    <w:rsid w:val="00BF76BA"/>
    <w:rsid w:val="00BF7FB0"/>
    <w:rsid w:val="00C01758"/>
    <w:rsid w:val="00C055B0"/>
    <w:rsid w:val="00C05609"/>
    <w:rsid w:val="00C05730"/>
    <w:rsid w:val="00C06CE3"/>
    <w:rsid w:val="00C10C28"/>
    <w:rsid w:val="00C12D21"/>
    <w:rsid w:val="00C1475D"/>
    <w:rsid w:val="00C17643"/>
    <w:rsid w:val="00C21F16"/>
    <w:rsid w:val="00C22A11"/>
    <w:rsid w:val="00C245BE"/>
    <w:rsid w:val="00C24EF5"/>
    <w:rsid w:val="00C260C6"/>
    <w:rsid w:val="00C27D07"/>
    <w:rsid w:val="00C27FB3"/>
    <w:rsid w:val="00C3377D"/>
    <w:rsid w:val="00C3746A"/>
    <w:rsid w:val="00C37F10"/>
    <w:rsid w:val="00C40AF0"/>
    <w:rsid w:val="00C41015"/>
    <w:rsid w:val="00C4325B"/>
    <w:rsid w:val="00C45673"/>
    <w:rsid w:val="00C56CA6"/>
    <w:rsid w:val="00C60E5A"/>
    <w:rsid w:val="00C60FFB"/>
    <w:rsid w:val="00C623AB"/>
    <w:rsid w:val="00C66955"/>
    <w:rsid w:val="00C70A30"/>
    <w:rsid w:val="00C7151E"/>
    <w:rsid w:val="00C73057"/>
    <w:rsid w:val="00C754AE"/>
    <w:rsid w:val="00C756D7"/>
    <w:rsid w:val="00C76D86"/>
    <w:rsid w:val="00C771FC"/>
    <w:rsid w:val="00C81E43"/>
    <w:rsid w:val="00C83B8B"/>
    <w:rsid w:val="00C91C57"/>
    <w:rsid w:val="00C94285"/>
    <w:rsid w:val="00CA1CD5"/>
    <w:rsid w:val="00CA1E40"/>
    <w:rsid w:val="00CA58E2"/>
    <w:rsid w:val="00CB0827"/>
    <w:rsid w:val="00CB0E3C"/>
    <w:rsid w:val="00CB1C60"/>
    <w:rsid w:val="00CB3D5A"/>
    <w:rsid w:val="00CB3E7D"/>
    <w:rsid w:val="00CB480F"/>
    <w:rsid w:val="00CB7A80"/>
    <w:rsid w:val="00CB7AAD"/>
    <w:rsid w:val="00CC3709"/>
    <w:rsid w:val="00CC3DFE"/>
    <w:rsid w:val="00CC5957"/>
    <w:rsid w:val="00CC703C"/>
    <w:rsid w:val="00CC714A"/>
    <w:rsid w:val="00CD6C01"/>
    <w:rsid w:val="00CE062F"/>
    <w:rsid w:val="00CE07EC"/>
    <w:rsid w:val="00CE0A43"/>
    <w:rsid w:val="00CE6540"/>
    <w:rsid w:val="00CF1DF8"/>
    <w:rsid w:val="00CF5F68"/>
    <w:rsid w:val="00D008EC"/>
    <w:rsid w:val="00D025A7"/>
    <w:rsid w:val="00D044AC"/>
    <w:rsid w:val="00D1493D"/>
    <w:rsid w:val="00D16E1F"/>
    <w:rsid w:val="00D17D9F"/>
    <w:rsid w:val="00D258D2"/>
    <w:rsid w:val="00D26310"/>
    <w:rsid w:val="00D27C2F"/>
    <w:rsid w:val="00D31DDA"/>
    <w:rsid w:val="00D353E1"/>
    <w:rsid w:val="00D357C3"/>
    <w:rsid w:val="00D35CEA"/>
    <w:rsid w:val="00D41D3B"/>
    <w:rsid w:val="00D43EEB"/>
    <w:rsid w:val="00D50973"/>
    <w:rsid w:val="00D53013"/>
    <w:rsid w:val="00D550A2"/>
    <w:rsid w:val="00D60A0D"/>
    <w:rsid w:val="00D61530"/>
    <w:rsid w:val="00D620F3"/>
    <w:rsid w:val="00D65FF8"/>
    <w:rsid w:val="00D70D96"/>
    <w:rsid w:val="00D72C37"/>
    <w:rsid w:val="00D73F5C"/>
    <w:rsid w:val="00D81F1B"/>
    <w:rsid w:val="00D837BB"/>
    <w:rsid w:val="00D83817"/>
    <w:rsid w:val="00D8628E"/>
    <w:rsid w:val="00D877E8"/>
    <w:rsid w:val="00D920E0"/>
    <w:rsid w:val="00D92434"/>
    <w:rsid w:val="00D92E01"/>
    <w:rsid w:val="00DA2F3F"/>
    <w:rsid w:val="00DA37FE"/>
    <w:rsid w:val="00DA3823"/>
    <w:rsid w:val="00DA4695"/>
    <w:rsid w:val="00DA4980"/>
    <w:rsid w:val="00DA592B"/>
    <w:rsid w:val="00DA5F93"/>
    <w:rsid w:val="00DA64EC"/>
    <w:rsid w:val="00DA6AFE"/>
    <w:rsid w:val="00DB0594"/>
    <w:rsid w:val="00DB3BF9"/>
    <w:rsid w:val="00DB3D3E"/>
    <w:rsid w:val="00DB496E"/>
    <w:rsid w:val="00DB4DB8"/>
    <w:rsid w:val="00DB520F"/>
    <w:rsid w:val="00DB5F7A"/>
    <w:rsid w:val="00DB6D12"/>
    <w:rsid w:val="00DC0761"/>
    <w:rsid w:val="00DC0F1B"/>
    <w:rsid w:val="00DC26FE"/>
    <w:rsid w:val="00DC7036"/>
    <w:rsid w:val="00DD22B5"/>
    <w:rsid w:val="00DD26F2"/>
    <w:rsid w:val="00DD3B8B"/>
    <w:rsid w:val="00DD47CE"/>
    <w:rsid w:val="00DD6C17"/>
    <w:rsid w:val="00DE284D"/>
    <w:rsid w:val="00DE4F81"/>
    <w:rsid w:val="00DE687B"/>
    <w:rsid w:val="00DE7C9F"/>
    <w:rsid w:val="00DF1A4E"/>
    <w:rsid w:val="00E00CA1"/>
    <w:rsid w:val="00E02E3B"/>
    <w:rsid w:val="00E02EE5"/>
    <w:rsid w:val="00E036EB"/>
    <w:rsid w:val="00E04758"/>
    <w:rsid w:val="00E05268"/>
    <w:rsid w:val="00E103D1"/>
    <w:rsid w:val="00E11C55"/>
    <w:rsid w:val="00E14B96"/>
    <w:rsid w:val="00E14D0B"/>
    <w:rsid w:val="00E14E94"/>
    <w:rsid w:val="00E1511F"/>
    <w:rsid w:val="00E15854"/>
    <w:rsid w:val="00E161EC"/>
    <w:rsid w:val="00E16C62"/>
    <w:rsid w:val="00E20822"/>
    <w:rsid w:val="00E216C2"/>
    <w:rsid w:val="00E217DE"/>
    <w:rsid w:val="00E265A2"/>
    <w:rsid w:val="00E31FAF"/>
    <w:rsid w:val="00E325F0"/>
    <w:rsid w:val="00E44D39"/>
    <w:rsid w:val="00E47015"/>
    <w:rsid w:val="00E537BD"/>
    <w:rsid w:val="00E54260"/>
    <w:rsid w:val="00E602C2"/>
    <w:rsid w:val="00E60663"/>
    <w:rsid w:val="00E66BA1"/>
    <w:rsid w:val="00E6794B"/>
    <w:rsid w:val="00E71CA3"/>
    <w:rsid w:val="00E71E66"/>
    <w:rsid w:val="00E741BC"/>
    <w:rsid w:val="00E821DF"/>
    <w:rsid w:val="00E82527"/>
    <w:rsid w:val="00E846A5"/>
    <w:rsid w:val="00E85160"/>
    <w:rsid w:val="00E90DB4"/>
    <w:rsid w:val="00E92BBC"/>
    <w:rsid w:val="00E9527A"/>
    <w:rsid w:val="00E95E7C"/>
    <w:rsid w:val="00E97D5A"/>
    <w:rsid w:val="00EA142A"/>
    <w:rsid w:val="00EA169A"/>
    <w:rsid w:val="00EA573E"/>
    <w:rsid w:val="00EA7694"/>
    <w:rsid w:val="00EB0F2B"/>
    <w:rsid w:val="00EB47D2"/>
    <w:rsid w:val="00EB4A8F"/>
    <w:rsid w:val="00EB4B35"/>
    <w:rsid w:val="00EB5D07"/>
    <w:rsid w:val="00EC0819"/>
    <w:rsid w:val="00EC130A"/>
    <w:rsid w:val="00EC3E68"/>
    <w:rsid w:val="00EC4ACA"/>
    <w:rsid w:val="00EC5128"/>
    <w:rsid w:val="00EC5297"/>
    <w:rsid w:val="00EC6325"/>
    <w:rsid w:val="00ED09C0"/>
    <w:rsid w:val="00ED22A5"/>
    <w:rsid w:val="00ED414F"/>
    <w:rsid w:val="00ED541C"/>
    <w:rsid w:val="00ED65FA"/>
    <w:rsid w:val="00ED6904"/>
    <w:rsid w:val="00ED7984"/>
    <w:rsid w:val="00EF04DE"/>
    <w:rsid w:val="00EF10F6"/>
    <w:rsid w:val="00EF511A"/>
    <w:rsid w:val="00EF5D47"/>
    <w:rsid w:val="00F02C6A"/>
    <w:rsid w:val="00F0684A"/>
    <w:rsid w:val="00F0710D"/>
    <w:rsid w:val="00F10958"/>
    <w:rsid w:val="00F11EA7"/>
    <w:rsid w:val="00F13A43"/>
    <w:rsid w:val="00F15F47"/>
    <w:rsid w:val="00F17245"/>
    <w:rsid w:val="00F172AC"/>
    <w:rsid w:val="00F20CF5"/>
    <w:rsid w:val="00F21BC9"/>
    <w:rsid w:val="00F21DE8"/>
    <w:rsid w:val="00F22018"/>
    <w:rsid w:val="00F24715"/>
    <w:rsid w:val="00F26682"/>
    <w:rsid w:val="00F3067C"/>
    <w:rsid w:val="00F35270"/>
    <w:rsid w:val="00F35BD0"/>
    <w:rsid w:val="00F36951"/>
    <w:rsid w:val="00F36F33"/>
    <w:rsid w:val="00F409F7"/>
    <w:rsid w:val="00F40F65"/>
    <w:rsid w:val="00F4116E"/>
    <w:rsid w:val="00F4765C"/>
    <w:rsid w:val="00F47A78"/>
    <w:rsid w:val="00F513BD"/>
    <w:rsid w:val="00F5199E"/>
    <w:rsid w:val="00F51F09"/>
    <w:rsid w:val="00F52557"/>
    <w:rsid w:val="00F52615"/>
    <w:rsid w:val="00F5274F"/>
    <w:rsid w:val="00F52A03"/>
    <w:rsid w:val="00F52C76"/>
    <w:rsid w:val="00F56817"/>
    <w:rsid w:val="00F57321"/>
    <w:rsid w:val="00F60C18"/>
    <w:rsid w:val="00F61C2C"/>
    <w:rsid w:val="00F62B03"/>
    <w:rsid w:val="00F6444B"/>
    <w:rsid w:val="00F64624"/>
    <w:rsid w:val="00F64D3D"/>
    <w:rsid w:val="00F65DC0"/>
    <w:rsid w:val="00F72163"/>
    <w:rsid w:val="00F75E88"/>
    <w:rsid w:val="00F8055E"/>
    <w:rsid w:val="00F81721"/>
    <w:rsid w:val="00F81A6E"/>
    <w:rsid w:val="00F82FD5"/>
    <w:rsid w:val="00F842F7"/>
    <w:rsid w:val="00F84D3D"/>
    <w:rsid w:val="00F85094"/>
    <w:rsid w:val="00F85FAE"/>
    <w:rsid w:val="00F878B5"/>
    <w:rsid w:val="00F90CEF"/>
    <w:rsid w:val="00F90E1F"/>
    <w:rsid w:val="00F91B6B"/>
    <w:rsid w:val="00F91C41"/>
    <w:rsid w:val="00F92188"/>
    <w:rsid w:val="00F935C9"/>
    <w:rsid w:val="00F9474B"/>
    <w:rsid w:val="00FA0E94"/>
    <w:rsid w:val="00FA10CC"/>
    <w:rsid w:val="00FA3A6A"/>
    <w:rsid w:val="00FA3B20"/>
    <w:rsid w:val="00FA4131"/>
    <w:rsid w:val="00FA62EE"/>
    <w:rsid w:val="00FA649E"/>
    <w:rsid w:val="00FA68EC"/>
    <w:rsid w:val="00FB0A9C"/>
    <w:rsid w:val="00FB4A82"/>
    <w:rsid w:val="00FB65F7"/>
    <w:rsid w:val="00FC0B6E"/>
    <w:rsid w:val="00FC0E48"/>
    <w:rsid w:val="00FC40CE"/>
    <w:rsid w:val="00FD03D7"/>
    <w:rsid w:val="00FD068B"/>
    <w:rsid w:val="00FD0DA0"/>
    <w:rsid w:val="00FD22D1"/>
    <w:rsid w:val="00FD6FE4"/>
    <w:rsid w:val="00FD70BD"/>
    <w:rsid w:val="00FD724A"/>
    <w:rsid w:val="00FE6DE7"/>
    <w:rsid w:val="00FE7D8F"/>
    <w:rsid w:val="00FF1A67"/>
    <w:rsid w:val="00FF36DD"/>
    <w:rsid w:val="00FF47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D6301-A85C-4883-96FC-9349BC59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191"/>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DC26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A41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43EEB"/>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D43EEB"/>
    <w:pPr>
      <w:keepNext/>
      <w:keepLines/>
      <w:tabs>
        <w:tab w:val="right" w:pos="851"/>
      </w:tabs>
      <w:spacing w:before="360" w:after="240" w:line="300" w:lineRule="exact"/>
      <w:ind w:left="1134" w:right="1134" w:hanging="1134"/>
    </w:pPr>
    <w:rPr>
      <w:b/>
      <w:sz w:val="28"/>
    </w:rPr>
  </w:style>
  <w:style w:type="paragraph" w:customStyle="1" w:styleId="SingleTxtG">
    <w:name w:val="_ Single Txt_G"/>
    <w:basedOn w:val="Normal"/>
    <w:link w:val="SingleTxtGChar"/>
    <w:qFormat/>
    <w:rsid w:val="00D43EEB"/>
    <w:pPr>
      <w:spacing w:after="120"/>
      <w:ind w:left="1134" w:right="1134"/>
      <w:jc w:val="both"/>
    </w:pPr>
  </w:style>
  <w:style w:type="character" w:styleId="FootnoteReference">
    <w:name w:val="footnote reference"/>
    <w:aliases w:val="4_G"/>
    <w:qFormat/>
    <w:rsid w:val="00D43EEB"/>
    <w:rPr>
      <w:rFonts w:ascii="Times New Roman" w:hAnsi="Times New Roman"/>
      <w:sz w:val="18"/>
      <w:vertAlign w:val="superscript"/>
    </w:rPr>
  </w:style>
  <w:style w:type="paragraph" w:styleId="FootnoteText">
    <w:name w:val="footnote text"/>
    <w:aliases w:val="5_G"/>
    <w:basedOn w:val="Normal"/>
    <w:link w:val="FootnoteTextChar"/>
    <w:rsid w:val="00D43EEB"/>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D43EEB"/>
    <w:rPr>
      <w:rFonts w:ascii="Times New Roman" w:eastAsia="Times New Roman" w:hAnsi="Times New Roman" w:cs="Times New Roman"/>
      <w:sz w:val="18"/>
      <w:szCs w:val="20"/>
      <w:lang w:val="en-GB"/>
    </w:rPr>
  </w:style>
  <w:style w:type="table" w:styleId="TableGrid">
    <w:name w:val="Table Grid"/>
    <w:basedOn w:val="TableNormal"/>
    <w:rsid w:val="00D43EEB"/>
    <w:pPr>
      <w:suppressAutoHyphens/>
      <w:spacing w:after="0" w:line="240" w:lineRule="atLeast"/>
    </w:pPr>
    <w:rPr>
      <w:rFonts w:ascii="Times New Roman" w:eastAsia="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E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EEB"/>
    <w:rPr>
      <w:rFonts w:ascii="Tahoma" w:eastAsia="Times New Roman" w:hAnsi="Tahoma" w:cs="Tahoma"/>
      <w:sz w:val="16"/>
      <w:szCs w:val="16"/>
      <w:lang w:val="en-GB"/>
    </w:rPr>
  </w:style>
  <w:style w:type="paragraph" w:styleId="ListParagraph">
    <w:name w:val="List Paragraph"/>
    <w:basedOn w:val="Normal"/>
    <w:uiPriority w:val="34"/>
    <w:qFormat/>
    <w:rsid w:val="00D43EEB"/>
    <w:pPr>
      <w:ind w:left="720"/>
      <w:contextualSpacing/>
    </w:pPr>
  </w:style>
  <w:style w:type="paragraph" w:styleId="Header">
    <w:name w:val="header"/>
    <w:basedOn w:val="Normal"/>
    <w:link w:val="HeaderChar"/>
    <w:uiPriority w:val="99"/>
    <w:unhideWhenUsed/>
    <w:rsid w:val="00207A3D"/>
    <w:pPr>
      <w:tabs>
        <w:tab w:val="center" w:pos="4536"/>
        <w:tab w:val="right" w:pos="9072"/>
      </w:tabs>
      <w:spacing w:line="240" w:lineRule="auto"/>
    </w:pPr>
  </w:style>
  <w:style w:type="character" w:customStyle="1" w:styleId="HeaderChar">
    <w:name w:val="Header Char"/>
    <w:basedOn w:val="DefaultParagraphFont"/>
    <w:link w:val="Header"/>
    <w:uiPriority w:val="99"/>
    <w:rsid w:val="00207A3D"/>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07A3D"/>
    <w:pPr>
      <w:tabs>
        <w:tab w:val="center" w:pos="4536"/>
        <w:tab w:val="right" w:pos="9072"/>
      </w:tabs>
      <w:spacing w:line="240" w:lineRule="auto"/>
    </w:pPr>
  </w:style>
  <w:style w:type="character" w:customStyle="1" w:styleId="FooterChar">
    <w:name w:val="Footer Char"/>
    <w:basedOn w:val="DefaultParagraphFont"/>
    <w:link w:val="Footer"/>
    <w:uiPriority w:val="99"/>
    <w:rsid w:val="00207A3D"/>
    <w:rPr>
      <w:rFonts w:ascii="Times New Roman" w:eastAsia="Times New Roman" w:hAnsi="Times New Roman" w:cs="Times New Roman"/>
      <w:sz w:val="20"/>
      <w:szCs w:val="20"/>
      <w:lang w:val="en-GB"/>
    </w:rPr>
  </w:style>
  <w:style w:type="paragraph" w:styleId="EndnoteText">
    <w:name w:val="endnote text"/>
    <w:basedOn w:val="Normal"/>
    <w:link w:val="EndnoteTextChar"/>
    <w:rsid w:val="003035C3"/>
    <w:pPr>
      <w:suppressAutoHyphens w:val="0"/>
      <w:spacing w:line="240" w:lineRule="auto"/>
    </w:pPr>
    <w:rPr>
      <w:lang w:val="bg-BG" w:eastAsia="bg-BG"/>
    </w:rPr>
  </w:style>
  <w:style w:type="character" w:customStyle="1" w:styleId="EndnoteTextChar">
    <w:name w:val="Endnote Text Char"/>
    <w:basedOn w:val="DefaultParagraphFont"/>
    <w:link w:val="EndnoteText"/>
    <w:rsid w:val="003035C3"/>
    <w:rPr>
      <w:rFonts w:ascii="Times New Roman" w:eastAsia="Times New Roman" w:hAnsi="Times New Roman" w:cs="Times New Roman"/>
      <w:sz w:val="20"/>
      <w:szCs w:val="20"/>
      <w:lang w:eastAsia="bg-BG"/>
    </w:rPr>
  </w:style>
  <w:style w:type="character" w:styleId="EndnoteReference">
    <w:name w:val="endnote reference"/>
    <w:basedOn w:val="DefaultParagraphFont"/>
    <w:rsid w:val="003035C3"/>
    <w:rPr>
      <w:vertAlign w:val="superscript"/>
    </w:rPr>
  </w:style>
  <w:style w:type="paragraph" w:styleId="NormalWeb">
    <w:name w:val="Normal (Web)"/>
    <w:aliases w:val="Normal (Web) Char"/>
    <w:basedOn w:val="Normal"/>
    <w:link w:val="NormalWebChar1"/>
    <w:uiPriority w:val="99"/>
    <w:rsid w:val="00121CFF"/>
    <w:pPr>
      <w:suppressAutoHyphens w:val="0"/>
      <w:spacing w:before="100" w:beforeAutospacing="1" w:after="100" w:afterAutospacing="1" w:line="240" w:lineRule="auto"/>
    </w:pPr>
    <w:rPr>
      <w:sz w:val="24"/>
      <w:szCs w:val="24"/>
      <w:lang w:val="bg-BG" w:eastAsia="bg-BG"/>
    </w:rPr>
  </w:style>
  <w:style w:type="character" w:customStyle="1" w:styleId="NormalWebChar1">
    <w:name w:val="Normal (Web) Char1"/>
    <w:aliases w:val="Normal (Web) Char Char"/>
    <w:link w:val="NormalWeb"/>
    <w:uiPriority w:val="99"/>
    <w:rsid w:val="00121CFF"/>
    <w:rPr>
      <w:rFonts w:ascii="Times New Roman" w:eastAsia="Times New Roman" w:hAnsi="Times New Roman" w:cs="Times New Roman"/>
      <w:sz w:val="24"/>
      <w:szCs w:val="24"/>
      <w:lang w:eastAsia="bg-BG"/>
    </w:rPr>
  </w:style>
  <w:style w:type="character" w:customStyle="1" w:styleId="Heading2Char">
    <w:name w:val="Heading 2 Char"/>
    <w:basedOn w:val="DefaultParagraphFont"/>
    <w:link w:val="Heading2"/>
    <w:uiPriority w:val="9"/>
    <w:semiHidden/>
    <w:rsid w:val="003A41B9"/>
    <w:rPr>
      <w:rFonts w:asciiTheme="majorHAnsi" w:eastAsiaTheme="majorEastAsia" w:hAnsiTheme="majorHAnsi" w:cstheme="majorBidi"/>
      <w:b/>
      <w:bCs/>
      <w:color w:val="4F81BD" w:themeColor="accent1"/>
      <w:sz w:val="26"/>
      <w:szCs w:val="26"/>
      <w:lang w:val="en-GB"/>
    </w:rPr>
  </w:style>
  <w:style w:type="character" w:styleId="CommentReference">
    <w:name w:val="annotation reference"/>
    <w:basedOn w:val="DefaultParagraphFont"/>
    <w:uiPriority w:val="99"/>
    <w:semiHidden/>
    <w:unhideWhenUsed/>
    <w:rsid w:val="00E05268"/>
    <w:rPr>
      <w:sz w:val="16"/>
      <w:szCs w:val="16"/>
    </w:rPr>
  </w:style>
  <w:style w:type="paragraph" w:styleId="CommentText">
    <w:name w:val="annotation text"/>
    <w:basedOn w:val="Normal"/>
    <w:link w:val="CommentTextChar"/>
    <w:uiPriority w:val="99"/>
    <w:semiHidden/>
    <w:unhideWhenUsed/>
    <w:rsid w:val="00E05268"/>
    <w:pPr>
      <w:spacing w:line="240" w:lineRule="auto"/>
    </w:pPr>
  </w:style>
  <w:style w:type="character" w:customStyle="1" w:styleId="CommentTextChar">
    <w:name w:val="Comment Text Char"/>
    <w:basedOn w:val="DefaultParagraphFont"/>
    <w:link w:val="CommentText"/>
    <w:uiPriority w:val="99"/>
    <w:semiHidden/>
    <w:rsid w:val="00E0526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05268"/>
    <w:rPr>
      <w:b/>
      <w:bCs/>
    </w:rPr>
  </w:style>
  <w:style w:type="character" w:customStyle="1" w:styleId="CommentSubjectChar">
    <w:name w:val="Comment Subject Char"/>
    <w:basedOn w:val="CommentTextChar"/>
    <w:link w:val="CommentSubject"/>
    <w:uiPriority w:val="99"/>
    <w:semiHidden/>
    <w:rsid w:val="00E05268"/>
    <w:rPr>
      <w:rFonts w:ascii="Times New Roman" w:eastAsia="Times New Roman" w:hAnsi="Times New Roman" w:cs="Times New Roman"/>
      <w:b/>
      <w:bCs/>
      <w:sz w:val="20"/>
      <w:szCs w:val="20"/>
      <w:lang w:val="en-GB"/>
    </w:rPr>
  </w:style>
  <w:style w:type="paragraph" w:customStyle="1" w:styleId="Style1">
    <w:name w:val="Style1"/>
    <w:basedOn w:val="Normal"/>
    <w:rsid w:val="00974DAB"/>
    <w:pPr>
      <w:widowControl w:val="0"/>
      <w:suppressAutoHyphens w:val="0"/>
      <w:autoSpaceDE w:val="0"/>
      <w:autoSpaceDN w:val="0"/>
      <w:adjustRightInd w:val="0"/>
      <w:spacing w:line="275" w:lineRule="exact"/>
      <w:jc w:val="both"/>
    </w:pPr>
    <w:rPr>
      <w:rFonts w:eastAsia="MS Mincho"/>
      <w:sz w:val="24"/>
      <w:szCs w:val="24"/>
      <w:lang w:val="bg-BG" w:eastAsia="ja-JP"/>
    </w:rPr>
  </w:style>
  <w:style w:type="paragraph" w:customStyle="1" w:styleId="Style2">
    <w:name w:val="Style2"/>
    <w:basedOn w:val="Normal"/>
    <w:rsid w:val="00974DAB"/>
    <w:pPr>
      <w:widowControl w:val="0"/>
      <w:suppressAutoHyphens w:val="0"/>
      <w:autoSpaceDE w:val="0"/>
      <w:autoSpaceDN w:val="0"/>
      <w:adjustRightInd w:val="0"/>
      <w:spacing w:line="277" w:lineRule="exact"/>
      <w:jc w:val="both"/>
    </w:pPr>
    <w:rPr>
      <w:rFonts w:eastAsia="MS Mincho"/>
      <w:sz w:val="24"/>
      <w:szCs w:val="24"/>
      <w:lang w:val="bg-BG" w:eastAsia="ja-JP"/>
    </w:rPr>
  </w:style>
  <w:style w:type="paragraph" w:customStyle="1" w:styleId="Style3">
    <w:name w:val="Style3"/>
    <w:basedOn w:val="Normal"/>
    <w:rsid w:val="00974DAB"/>
    <w:pPr>
      <w:widowControl w:val="0"/>
      <w:suppressAutoHyphens w:val="0"/>
      <w:autoSpaceDE w:val="0"/>
      <w:autoSpaceDN w:val="0"/>
      <w:adjustRightInd w:val="0"/>
      <w:spacing w:line="281" w:lineRule="exact"/>
      <w:ind w:hanging="353"/>
    </w:pPr>
    <w:rPr>
      <w:rFonts w:eastAsia="MS Mincho"/>
      <w:sz w:val="24"/>
      <w:szCs w:val="24"/>
      <w:lang w:val="bg-BG" w:eastAsia="ja-JP"/>
    </w:rPr>
  </w:style>
  <w:style w:type="paragraph" w:customStyle="1" w:styleId="Style4">
    <w:name w:val="Style4"/>
    <w:basedOn w:val="Normal"/>
    <w:rsid w:val="00974DAB"/>
    <w:pPr>
      <w:widowControl w:val="0"/>
      <w:suppressAutoHyphens w:val="0"/>
      <w:autoSpaceDE w:val="0"/>
      <w:autoSpaceDN w:val="0"/>
      <w:adjustRightInd w:val="0"/>
      <w:spacing w:line="280" w:lineRule="exact"/>
      <w:ind w:hanging="353"/>
      <w:jc w:val="both"/>
    </w:pPr>
    <w:rPr>
      <w:rFonts w:eastAsia="MS Mincho"/>
      <w:sz w:val="24"/>
      <w:szCs w:val="24"/>
      <w:lang w:val="bg-BG" w:eastAsia="ja-JP"/>
    </w:rPr>
  </w:style>
  <w:style w:type="paragraph" w:customStyle="1" w:styleId="Style5">
    <w:name w:val="Style5"/>
    <w:basedOn w:val="Normal"/>
    <w:rsid w:val="00974DAB"/>
    <w:pPr>
      <w:widowControl w:val="0"/>
      <w:suppressAutoHyphens w:val="0"/>
      <w:autoSpaceDE w:val="0"/>
      <w:autoSpaceDN w:val="0"/>
      <w:adjustRightInd w:val="0"/>
      <w:spacing w:line="240" w:lineRule="auto"/>
    </w:pPr>
    <w:rPr>
      <w:rFonts w:eastAsia="MS Mincho"/>
      <w:sz w:val="24"/>
      <w:szCs w:val="24"/>
      <w:lang w:val="bg-BG" w:eastAsia="ja-JP"/>
    </w:rPr>
  </w:style>
  <w:style w:type="paragraph" w:customStyle="1" w:styleId="Style6">
    <w:name w:val="Style6"/>
    <w:basedOn w:val="Normal"/>
    <w:rsid w:val="00974DAB"/>
    <w:pPr>
      <w:widowControl w:val="0"/>
      <w:suppressAutoHyphens w:val="0"/>
      <w:autoSpaceDE w:val="0"/>
      <w:autoSpaceDN w:val="0"/>
      <w:adjustRightInd w:val="0"/>
      <w:spacing w:line="281" w:lineRule="exact"/>
      <w:ind w:hanging="346"/>
      <w:jc w:val="both"/>
    </w:pPr>
    <w:rPr>
      <w:rFonts w:eastAsia="MS Mincho"/>
      <w:sz w:val="24"/>
      <w:szCs w:val="24"/>
      <w:lang w:val="bg-BG" w:eastAsia="ja-JP"/>
    </w:rPr>
  </w:style>
  <w:style w:type="paragraph" w:customStyle="1" w:styleId="Style7">
    <w:name w:val="Style7"/>
    <w:basedOn w:val="Normal"/>
    <w:rsid w:val="00974DAB"/>
    <w:pPr>
      <w:widowControl w:val="0"/>
      <w:suppressAutoHyphens w:val="0"/>
      <w:autoSpaceDE w:val="0"/>
      <w:autoSpaceDN w:val="0"/>
      <w:adjustRightInd w:val="0"/>
      <w:spacing w:line="240" w:lineRule="auto"/>
    </w:pPr>
    <w:rPr>
      <w:rFonts w:eastAsia="MS Mincho"/>
      <w:sz w:val="24"/>
      <w:szCs w:val="24"/>
      <w:lang w:val="bg-BG" w:eastAsia="ja-JP"/>
    </w:rPr>
  </w:style>
  <w:style w:type="character" w:customStyle="1" w:styleId="FontStyle12">
    <w:name w:val="Font Style12"/>
    <w:rsid w:val="00974DAB"/>
    <w:rPr>
      <w:rFonts w:ascii="Times New Roman" w:hAnsi="Times New Roman" w:cs="Times New Roman"/>
      <w:sz w:val="24"/>
      <w:szCs w:val="24"/>
    </w:rPr>
  </w:style>
  <w:style w:type="character" w:customStyle="1" w:styleId="FontStyle13">
    <w:name w:val="Font Style13"/>
    <w:rsid w:val="00974DAB"/>
    <w:rPr>
      <w:rFonts w:ascii="Times New Roman" w:hAnsi="Times New Roman" w:cs="Times New Roman"/>
      <w:b/>
      <w:bCs/>
      <w:sz w:val="26"/>
      <w:szCs w:val="26"/>
    </w:rPr>
  </w:style>
  <w:style w:type="character" w:customStyle="1" w:styleId="FontStyle14">
    <w:name w:val="Font Style14"/>
    <w:rsid w:val="00974DAB"/>
    <w:rPr>
      <w:rFonts w:ascii="Times New Roman" w:hAnsi="Times New Roman" w:cs="Times New Roman"/>
      <w:b/>
      <w:bCs/>
      <w:sz w:val="24"/>
      <w:szCs w:val="24"/>
    </w:rPr>
  </w:style>
  <w:style w:type="table" w:customStyle="1" w:styleId="TableGrid1">
    <w:name w:val="Table Grid1"/>
    <w:basedOn w:val="TableNormal"/>
    <w:uiPriority w:val="39"/>
    <w:rsid w:val="001840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75F9"/>
    <w:rPr>
      <w:color w:val="0000FF" w:themeColor="hyperlink"/>
      <w:u w:val="single"/>
    </w:rPr>
  </w:style>
  <w:style w:type="paragraph" w:customStyle="1" w:styleId="Default">
    <w:name w:val="Default"/>
    <w:rsid w:val="00663B7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C4C2F"/>
    <w:pPr>
      <w:spacing w:after="0" w:line="240" w:lineRule="auto"/>
    </w:pPr>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DC26FE"/>
    <w:rPr>
      <w:rFonts w:asciiTheme="majorHAnsi" w:eastAsiaTheme="majorEastAsia" w:hAnsiTheme="majorHAnsi" w:cstheme="majorBidi"/>
      <w:color w:val="365F91" w:themeColor="accent1" w:themeShade="BF"/>
      <w:sz w:val="32"/>
      <w:szCs w:val="32"/>
      <w:lang w:val="en-GB"/>
    </w:rPr>
  </w:style>
  <w:style w:type="character" w:customStyle="1" w:styleId="jlqj4b">
    <w:name w:val="jlqj4b"/>
    <w:basedOn w:val="DefaultParagraphFont"/>
    <w:rsid w:val="00B57619"/>
  </w:style>
  <w:style w:type="character" w:styleId="Strong">
    <w:name w:val="Strong"/>
    <w:basedOn w:val="DefaultParagraphFont"/>
    <w:uiPriority w:val="99"/>
    <w:qFormat/>
    <w:rsid w:val="008F2FE3"/>
    <w:rPr>
      <w:rFonts w:cs="Times New Roman"/>
      <w:b/>
    </w:rPr>
  </w:style>
  <w:style w:type="paragraph" w:styleId="TOCHeading">
    <w:name w:val="TOC Heading"/>
    <w:basedOn w:val="Heading1"/>
    <w:next w:val="Normal"/>
    <w:uiPriority w:val="39"/>
    <w:unhideWhenUsed/>
    <w:qFormat/>
    <w:rsid w:val="0047147A"/>
    <w:pPr>
      <w:suppressAutoHyphens w:val="0"/>
      <w:spacing w:line="259" w:lineRule="auto"/>
      <w:outlineLvl w:val="9"/>
    </w:pPr>
    <w:rPr>
      <w:lang w:val="en-US"/>
    </w:rPr>
  </w:style>
  <w:style w:type="paragraph" w:styleId="TOC1">
    <w:name w:val="toc 1"/>
    <w:basedOn w:val="Normal"/>
    <w:next w:val="Normal"/>
    <w:autoRedefine/>
    <w:uiPriority w:val="39"/>
    <w:unhideWhenUsed/>
    <w:rsid w:val="00C37F10"/>
    <w:pPr>
      <w:tabs>
        <w:tab w:val="left" w:pos="426"/>
        <w:tab w:val="right" w:leader="dot" w:pos="9062"/>
      </w:tabs>
      <w:spacing w:after="100"/>
    </w:pPr>
  </w:style>
  <w:style w:type="character" w:customStyle="1" w:styleId="SingleTxtGChar">
    <w:name w:val="_ Single Txt_G Char"/>
    <w:link w:val="SingleTxtG"/>
    <w:locked/>
    <w:rsid w:val="00EB4A8F"/>
    <w:rPr>
      <w:rFonts w:ascii="Times New Roman" w:eastAsia="Times New Roman" w:hAnsi="Times New Roman" w:cs="Times New Roman"/>
      <w:sz w:val="20"/>
      <w:szCs w:val="20"/>
      <w:lang w:val="en-GB"/>
    </w:rPr>
  </w:style>
  <w:style w:type="paragraph" w:customStyle="1" w:styleId="doc-ti">
    <w:name w:val="doc-ti"/>
    <w:basedOn w:val="Normal"/>
    <w:rsid w:val="000B5947"/>
    <w:pPr>
      <w:suppressAutoHyphens w:val="0"/>
      <w:spacing w:before="100" w:beforeAutospacing="1" w:after="100" w:afterAutospacing="1" w:line="240" w:lineRule="auto"/>
    </w:pPr>
    <w:rPr>
      <w:sz w:val="24"/>
      <w:szCs w:val="24"/>
      <w:lang w:val="bg-BG" w:eastAsia="bg-BG"/>
    </w:rPr>
  </w:style>
  <w:style w:type="paragraph" w:customStyle="1" w:styleId="H1G">
    <w:name w:val="_ H_1_G"/>
    <w:basedOn w:val="Normal"/>
    <w:next w:val="Normal"/>
    <w:qFormat/>
    <w:rsid w:val="00F52557"/>
    <w:pPr>
      <w:keepNext/>
      <w:keepLines/>
      <w:tabs>
        <w:tab w:val="right" w:pos="851"/>
      </w:tabs>
      <w:spacing w:before="360" w:after="240" w:line="270" w:lineRule="exact"/>
      <w:ind w:left="1134" w:right="1134" w:hanging="1134"/>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942">
      <w:bodyDiv w:val="1"/>
      <w:marLeft w:val="0"/>
      <w:marRight w:val="0"/>
      <w:marTop w:val="0"/>
      <w:marBottom w:val="0"/>
      <w:divBdr>
        <w:top w:val="none" w:sz="0" w:space="0" w:color="auto"/>
        <w:left w:val="none" w:sz="0" w:space="0" w:color="auto"/>
        <w:bottom w:val="none" w:sz="0" w:space="0" w:color="auto"/>
        <w:right w:val="none" w:sz="0" w:space="0" w:color="auto"/>
      </w:divBdr>
    </w:div>
    <w:div w:id="562832868">
      <w:bodyDiv w:val="1"/>
      <w:marLeft w:val="0"/>
      <w:marRight w:val="0"/>
      <w:marTop w:val="0"/>
      <w:marBottom w:val="0"/>
      <w:divBdr>
        <w:top w:val="none" w:sz="0" w:space="0" w:color="auto"/>
        <w:left w:val="none" w:sz="0" w:space="0" w:color="auto"/>
        <w:bottom w:val="none" w:sz="0" w:space="0" w:color="auto"/>
        <w:right w:val="none" w:sz="0" w:space="0" w:color="auto"/>
      </w:divBdr>
    </w:div>
    <w:div w:id="679046589">
      <w:bodyDiv w:val="1"/>
      <w:marLeft w:val="0"/>
      <w:marRight w:val="0"/>
      <w:marTop w:val="0"/>
      <w:marBottom w:val="0"/>
      <w:divBdr>
        <w:top w:val="none" w:sz="0" w:space="0" w:color="auto"/>
        <w:left w:val="none" w:sz="0" w:space="0" w:color="auto"/>
        <w:bottom w:val="none" w:sz="0" w:space="0" w:color="auto"/>
        <w:right w:val="none" w:sz="0" w:space="0" w:color="auto"/>
      </w:divBdr>
    </w:div>
    <w:div w:id="1308775826">
      <w:bodyDiv w:val="1"/>
      <w:marLeft w:val="0"/>
      <w:marRight w:val="0"/>
      <w:marTop w:val="0"/>
      <w:marBottom w:val="0"/>
      <w:divBdr>
        <w:top w:val="none" w:sz="0" w:space="0" w:color="auto"/>
        <w:left w:val="none" w:sz="0" w:space="0" w:color="auto"/>
        <w:bottom w:val="none" w:sz="0" w:space="0" w:color="auto"/>
        <w:right w:val="none" w:sz="0" w:space="0" w:color="auto"/>
      </w:divBdr>
    </w:div>
    <w:div w:id="1613323230">
      <w:bodyDiv w:val="1"/>
      <w:marLeft w:val="0"/>
      <w:marRight w:val="0"/>
      <w:marTop w:val="0"/>
      <w:marBottom w:val="0"/>
      <w:divBdr>
        <w:top w:val="none" w:sz="0" w:space="0" w:color="auto"/>
        <w:left w:val="none" w:sz="0" w:space="0" w:color="auto"/>
        <w:bottom w:val="none" w:sz="0" w:space="0" w:color="auto"/>
        <w:right w:val="none" w:sz="0" w:space="0" w:color="auto"/>
      </w:divBdr>
    </w:div>
    <w:div w:id="1715692968">
      <w:bodyDiv w:val="1"/>
      <w:marLeft w:val="0"/>
      <w:marRight w:val="0"/>
      <w:marTop w:val="0"/>
      <w:marBottom w:val="0"/>
      <w:divBdr>
        <w:top w:val="none" w:sz="0" w:space="0" w:color="auto"/>
        <w:left w:val="none" w:sz="0" w:space="0" w:color="auto"/>
        <w:bottom w:val="none" w:sz="0" w:space="0" w:color="auto"/>
        <w:right w:val="none" w:sz="0" w:space="0" w:color="auto"/>
      </w:divBdr>
      <w:divsChild>
        <w:div w:id="1457682310">
          <w:marLeft w:val="0"/>
          <w:marRight w:val="0"/>
          <w:marTop w:val="0"/>
          <w:marBottom w:val="0"/>
          <w:divBdr>
            <w:top w:val="none" w:sz="0" w:space="0" w:color="auto"/>
            <w:left w:val="none" w:sz="0" w:space="0" w:color="auto"/>
            <w:bottom w:val="none" w:sz="0" w:space="0" w:color="auto"/>
            <w:right w:val="none" w:sz="0" w:space="0" w:color="auto"/>
          </w:divBdr>
        </w:div>
        <w:div w:id="1828324832">
          <w:marLeft w:val="0"/>
          <w:marRight w:val="0"/>
          <w:marTop w:val="0"/>
          <w:marBottom w:val="0"/>
          <w:divBdr>
            <w:top w:val="none" w:sz="0" w:space="0" w:color="auto"/>
            <w:left w:val="none" w:sz="0" w:space="0" w:color="auto"/>
            <w:bottom w:val="none" w:sz="0" w:space="0" w:color="auto"/>
            <w:right w:val="none" w:sz="0" w:space="0" w:color="auto"/>
          </w:divBdr>
        </w:div>
      </w:divsChild>
    </w:div>
    <w:div w:id="1818110312">
      <w:bodyDiv w:val="1"/>
      <w:marLeft w:val="0"/>
      <w:marRight w:val="0"/>
      <w:marTop w:val="0"/>
      <w:marBottom w:val="0"/>
      <w:divBdr>
        <w:top w:val="none" w:sz="0" w:space="0" w:color="auto"/>
        <w:left w:val="none" w:sz="0" w:space="0" w:color="auto"/>
        <w:bottom w:val="none" w:sz="0" w:space="0" w:color="auto"/>
        <w:right w:val="none" w:sz="0" w:space="0" w:color="auto"/>
      </w:divBdr>
      <w:divsChild>
        <w:div w:id="748843816">
          <w:marLeft w:val="0"/>
          <w:marRight w:val="0"/>
          <w:marTop w:val="0"/>
          <w:marBottom w:val="0"/>
          <w:divBdr>
            <w:top w:val="none" w:sz="0" w:space="0" w:color="auto"/>
            <w:left w:val="none" w:sz="0" w:space="0" w:color="auto"/>
            <w:bottom w:val="none" w:sz="0" w:space="0" w:color="auto"/>
            <w:right w:val="none" w:sz="0" w:space="0" w:color="auto"/>
          </w:divBdr>
        </w:div>
        <w:div w:id="2044556472">
          <w:marLeft w:val="0"/>
          <w:marRight w:val="0"/>
          <w:marTop w:val="0"/>
          <w:marBottom w:val="0"/>
          <w:divBdr>
            <w:top w:val="none" w:sz="0" w:space="0" w:color="auto"/>
            <w:left w:val="none" w:sz="0" w:space="0" w:color="auto"/>
            <w:bottom w:val="none" w:sz="0" w:space="0" w:color="auto"/>
            <w:right w:val="none" w:sz="0" w:space="0" w:color="auto"/>
          </w:divBdr>
        </w:div>
        <w:div w:id="1329014990">
          <w:marLeft w:val="0"/>
          <w:marRight w:val="0"/>
          <w:marTop w:val="0"/>
          <w:marBottom w:val="0"/>
          <w:divBdr>
            <w:top w:val="none" w:sz="0" w:space="0" w:color="auto"/>
            <w:left w:val="none" w:sz="0" w:space="0" w:color="auto"/>
            <w:bottom w:val="none" w:sz="0" w:space="0" w:color="auto"/>
            <w:right w:val="none" w:sz="0" w:space="0" w:color="auto"/>
          </w:divBdr>
        </w:div>
        <w:div w:id="2083479473">
          <w:marLeft w:val="0"/>
          <w:marRight w:val="0"/>
          <w:marTop w:val="0"/>
          <w:marBottom w:val="0"/>
          <w:divBdr>
            <w:top w:val="none" w:sz="0" w:space="0" w:color="auto"/>
            <w:left w:val="none" w:sz="0" w:space="0" w:color="auto"/>
            <w:bottom w:val="none" w:sz="0" w:space="0" w:color="auto"/>
            <w:right w:val="none" w:sz="0" w:space="0" w:color="auto"/>
          </w:divBdr>
        </w:div>
        <w:div w:id="700588360">
          <w:marLeft w:val="0"/>
          <w:marRight w:val="0"/>
          <w:marTop w:val="0"/>
          <w:marBottom w:val="0"/>
          <w:divBdr>
            <w:top w:val="none" w:sz="0" w:space="0" w:color="auto"/>
            <w:left w:val="none" w:sz="0" w:space="0" w:color="auto"/>
            <w:bottom w:val="none" w:sz="0" w:space="0" w:color="auto"/>
            <w:right w:val="none" w:sz="0" w:space="0" w:color="auto"/>
          </w:divBdr>
        </w:div>
        <w:div w:id="1275332168">
          <w:marLeft w:val="0"/>
          <w:marRight w:val="0"/>
          <w:marTop w:val="0"/>
          <w:marBottom w:val="0"/>
          <w:divBdr>
            <w:top w:val="none" w:sz="0" w:space="0" w:color="auto"/>
            <w:left w:val="none" w:sz="0" w:space="0" w:color="auto"/>
            <w:bottom w:val="none" w:sz="0" w:space="0" w:color="auto"/>
            <w:right w:val="none" w:sz="0" w:space="0" w:color="auto"/>
          </w:divBdr>
        </w:div>
        <w:div w:id="47338731">
          <w:marLeft w:val="0"/>
          <w:marRight w:val="0"/>
          <w:marTop w:val="0"/>
          <w:marBottom w:val="0"/>
          <w:divBdr>
            <w:top w:val="none" w:sz="0" w:space="0" w:color="auto"/>
            <w:left w:val="none" w:sz="0" w:space="0" w:color="auto"/>
            <w:bottom w:val="none" w:sz="0" w:space="0" w:color="auto"/>
            <w:right w:val="none" w:sz="0" w:space="0" w:color="auto"/>
          </w:divBdr>
        </w:div>
      </w:divsChild>
    </w:div>
    <w:div w:id="1838955032">
      <w:bodyDiv w:val="1"/>
      <w:marLeft w:val="0"/>
      <w:marRight w:val="0"/>
      <w:marTop w:val="0"/>
      <w:marBottom w:val="0"/>
      <w:divBdr>
        <w:top w:val="none" w:sz="0" w:space="0" w:color="auto"/>
        <w:left w:val="none" w:sz="0" w:space="0" w:color="auto"/>
        <w:bottom w:val="none" w:sz="0" w:space="0" w:color="auto"/>
        <w:right w:val="none" w:sz="0" w:space="0" w:color="auto"/>
      </w:divBdr>
      <w:divsChild>
        <w:div w:id="908229250">
          <w:marLeft w:val="0"/>
          <w:marRight w:val="0"/>
          <w:marTop w:val="0"/>
          <w:marBottom w:val="0"/>
          <w:divBdr>
            <w:top w:val="none" w:sz="0" w:space="0" w:color="auto"/>
            <w:left w:val="none" w:sz="0" w:space="0" w:color="auto"/>
            <w:bottom w:val="none" w:sz="0" w:space="0" w:color="auto"/>
            <w:right w:val="none" w:sz="0" w:space="0" w:color="auto"/>
          </w:divBdr>
          <w:divsChild>
            <w:div w:id="15380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A79D4-64D0-4C23-B507-02859B73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16491</Words>
  <Characters>94000</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aldimitrova</dc:creator>
  <cp:lastModifiedBy>Bilyana Boeva</cp:lastModifiedBy>
  <cp:revision>2</cp:revision>
  <cp:lastPrinted>2021-10-19T07:42:00Z</cp:lastPrinted>
  <dcterms:created xsi:type="dcterms:W3CDTF">2021-12-21T12:46:00Z</dcterms:created>
  <dcterms:modified xsi:type="dcterms:W3CDTF">2021-12-21T12:46:00Z</dcterms:modified>
</cp:coreProperties>
</file>